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71" w:rsidRPr="00825FC4" w:rsidRDefault="00551771" w:rsidP="00551771">
      <w:pPr>
        <w:jc w:val="center"/>
        <w:rPr>
          <w:b/>
        </w:rPr>
      </w:pPr>
      <w:r w:rsidRPr="00825FC4">
        <w:rPr>
          <w:b/>
        </w:rPr>
        <w:t>Luce County Economic Development Corporation</w:t>
      </w:r>
    </w:p>
    <w:p w:rsidR="00551771" w:rsidRPr="00825FC4" w:rsidRDefault="00551771" w:rsidP="00551771">
      <w:pPr>
        <w:jc w:val="center"/>
        <w:rPr>
          <w:b/>
        </w:rPr>
      </w:pPr>
      <w:r w:rsidRPr="00825FC4">
        <w:rPr>
          <w:b/>
        </w:rPr>
        <w:t>Board of Directors</w:t>
      </w:r>
    </w:p>
    <w:p w:rsidR="00551771" w:rsidRDefault="00551771" w:rsidP="00551771">
      <w:pPr>
        <w:jc w:val="center"/>
      </w:pPr>
      <w:r>
        <w:t>Regular Board Meeting</w:t>
      </w:r>
    </w:p>
    <w:p w:rsidR="00551771" w:rsidRPr="00825FC4" w:rsidRDefault="00551771" w:rsidP="00551771">
      <w:pPr>
        <w:jc w:val="center"/>
        <w:rPr>
          <w:b/>
        </w:rPr>
      </w:pPr>
      <w:r w:rsidRPr="00825FC4">
        <w:rPr>
          <w:b/>
        </w:rPr>
        <w:t>Minutes</w:t>
      </w:r>
    </w:p>
    <w:p w:rsidR="00551771" w:rsidRDefault="00551771" w:rsidP="00551771">
      <w:pPr>
        <w:jc w:val="center"/>
      </w:pPr>
      <w:r>
        <w:t>EDC Conference Room</w:t>
      </w:r>
    </w:p>
    <w:p w:rsidR="00551771" w:rsidRDefault="00304AF0" w:rsidP="009E2421">
      <w:pPr>
        <w:jc w:val="center"/>
      </w:pPr>
      <w:r>
        <w:t>August 8</w:t>
      </w:r>
      <w:r w:rsidR="00185BDF">
        <w:t>, 201</w:t>
      </w:r>
      <w:r w:rsidR="00171201">
        <w:t>7</w:t>
      </w:r>
    </w:p>
    <w:p w:rsidR="00551771" w:rsidRDefault="00551771" w:rsidP="00551771">
      <w:pPr>
        <w:jc w:val="center"/>
      </w:pPr>
    </w:p>
    <w:p w:rsidR="00551771" w:rsidRDefault="00551771" w:rsidP="00551771"/>
    <w:p w:rsidR="00551771" w:rsidRDefault="00551771" w:rsidP="00551771"/>
    <w:p w:rsidR="000A5126" w:rsidRDefault="00551771" w:rsidP="00551771">
      <w:r>
        <w:t xml:space="preserve">Present:        </w:t>
      </w:r>
      <w:r w:rsidR="00C122A6">
        <w:t xml:space="preserve">Mike Slaght, Colleen </w:t>
      </w:r>
      <w:proofErr w:type="spellStart"/>
      <w:r w:rsidR="00C122A6">
        <w:t>Duflo</w:t>
      </w:r>
      <w:proofErr w:type="spellEnd"/>
      <w:r w:rsidR="00C122A6">
        <w:t>,</w:t>
      </w:r>
      <w:r w:rsidR="001B2D49">
        <w:t xml:space="preserve"> AJ Downey, Dave </w:t>
      </w:r>
      <w:proofErr w:type="gramStart"/>
      <w:r w:rsidR="001B2D49">
        <w:t xml:space="preserve">Kenny </w:t>
      </w:r>
      <w:r w:rsidR="00304AF0">
        <w:t>,</w:t>
      </w:r>
      <w:proofErr w:type="gramEnd"/>
      <w:r w:rsidR="00304AF0">
        <w:t xml:space="preserve"> Jonathan Grubb, </w:t>
      </w:r>
      <w:r w:rsidR="000A5126">
        <w:t xml:space="preserve">Michelle Clark, </w:t>
      </w:r>
    </w:p>
    <w:p w:rsidR="00551771" w:rsidRDefault="000A5126" w:rsidP="00551771">
      <w:r>
        <w:t xml:space="preserve">                       Cliff </w:t>
      </w:r>
      <w:proofErr w:type="spellStart"/>
      <w:r>
        <w:t>Fossitt</w:t>
      </w:r>
      <w:proofErr w:type="spellEnd"/>
      <w:r>
        <w:t xml:space="preserve"> </w:t>
      </w:r>
      <w:proofErr w:type="gramStart"/>
      <w:r>
        <w:t>and  John</w:t>
      </w:r>
      <w:proofErr w:type="gramEnd"/>
      <w:r>
        <w:t xml:space="preserve"> </w:t>
      </w:r>
      <w:proofErr w:type="spellStart"/>
      <w:r>
        <w:t>Waltman</w:t>
      </w:r>
      <w:proofErr w:type="spellEnd"/>
      <w:r>
        <w:t xml:space="preserve"> at 4:</w:t>
      </w:r>
      <w:r w:rsidR="00425241">
        <w:t>26</w:t>
      </w:r>
      <w:r>
        <w:t>p.m.</w:t>
      </w:r>
      <w:r w:rsidR="00F3383D">
        <w:t xml:space="preserve"> </w:t>
      </w:r>
      <w:r w:rsidR="00185BDF">
        <w:t xml:space="preserve"> </w:t>
      </w:r>
    </w:p>
    <w:p w:rsidR="009F0938" w:rsidRDefault="009F0938" w:rsidP="00551771"/>
    <w:p w:rsidR="00551771" w:rsidRDefault="00780D13" w:rsidP="00551771">
      <w:r>
        <w:t xml:space="preserve">Absent: </w:t>
      </w:r>
      <w:r w:rsidR="00140396">
        <w:t xml:space="preserve">      </w:t>
      </w:r>
      <w:r>
        <w:t xml:space="preserve">  </w:t>
      </w:r>
      <w:r w:rsidR="00304AF0">
        <w:t xml:space="preserve">Joe </w:t>
      </w:r>
      <w:proofErr w:type="spellStart"/>
      <w:r w:rsidR="00304AF0">
        <w:t>Villemure</w:t>
      </w:r>
      <w:proofErr w:type="spellEnd"/>
    </w:p>
    <w:p w:rsidR="00551771" w:rsidRDefault="00551771" w:rsidP="00551771"/>
    <w:p w:rsidR="008A6104" w:rsidRDefault="00AF2CEC" w:rsidP="00551771">
      <w:r>
        <w:t>O</w:t>
      </w:r>
      <w:r w:rsidR="00B1209F">
        <w:t>thers Present:</w:t>
      </w:r>
      <w:r w:rsidR="008A6104">
        <w:t xml:space="preserve">  </w:t>
      </w:r>
      <w:r w:rsidR="002048A5">
        <w:t>None</w:t>
      </w:r>
    </w:p>
    <w:p w:rsidR="00551771" w:rsidRDefault="00551771" w:rsidP="00551771"/>
    <w:p w:rsidR="00551771" w:rsidRDefault="00551771" w:rsidP="00551771">
      <w:r>
        <w:t xml:space="preserve">The meeting was called to order at </w:t>
      </w:r>
      <w:r w:rsidR="00322EDB">
        <w:t>4</w:t>
      </w:r>
      <w:r w:rsidR="00227136">
        <w:t>:0</w:t>
      </w:r>
      <w:r w:rsidR="00425241">
        <w:t>2</w:t>
      </w:r>
      <w:r>
        <w:t xml:space="preserve"> p.m. by Chairperson </w:t>
      </w:r>
      <w:proofErr w:type="spellStart"/>
      <w:r>
        <w:t>Duflo</w:t>
      </w:r>
      <w:proofErr w:type="spellEnd"/>
      <w:r>
        <w:t>.</w:t>
      </w:r>
    </w:p>
    <w:p w:rsidR="0070469E" w:rsidRDefault="0070469E" w:rsidP="00551771"/>
    <w:p w:rsidR="00C122A6" w:rsidRDefault="00C122A6" w:rsidP="00551771"/>
    <w:p w:rsidR="00677066" w:rsidRDefault="00551771" w:rsidP="00551771">
      <w:pPr>
        <w:rPr>
          <w:b/>
        </w:rPr>
      </w:pPr>
      <w:r w:rsidRPr="00825FC4">
        <w:rPr>
          <w:b/>
        </w:rPr>
        <w:t>Communications from Public</w:t>
      </w:r>
      <w:r>
        <w:rPr>
          <w:b/>
        </w:rPr>
        <w:t xml:space="preserve">:  </w:t>
      </w:r>
      <w:r w:rsidR="009419BC" w:rsidRPr="002048A5">
        <w:t>None</w:t>
      </w:r>
    </w:p>
    <w:p w:rsidR="009419BC" w:rsidRDefault="009419BC" w:rsidP="00551771"/>
    <w:p w:rsidR="00551771" w:rsidRDefault="00551771" w:rsidP="00551771">
      <w:pPr>
        <w:rPr>
          <w:b/>
        </w:rPr>
      </w:pPr>
      <w:r w:rsidRPr="00825FC4">
        <w:rPr>
          <w:b/>
        </w:rPr>
        <w:t>Approval of Minutes</w:t>
      </w:r>
    </w:p>
    <w:p w:rsidR="00551771" w:rsidRDefault="00551771" w:rsidP="00551771">
      <w:r>
        <w:t xml:space="preserve">The minutes of the </w:t>
      </w:r>
      <w:r w:rsidR="00C6079A">
        <w:t>Regular</w:t>
      </w:r>
      <w:r>
        <w:t xml:space="preserve"> Board </w:t>
      </w:r>
      <w:r w:rsidR="00FD1B44">
        <w:t xml:space="preserve">Meeting </w:t>
      </w:r>
      <w:r w:rsidR="007017F0">
        <w:t>June13</w:t>
      </w:r>
      <w:r w:rsidR="00AA763D">
        <w:t>, 2017</w:t>
      </w:r>
      <w:r>
        <w:t xml:space="preserve"> </w:t>
      </w:r>
      <w:r w:rsidR="0070469E">
        <w:t xml:space="preserve">were </w:t>
      </w:r>
      <w:r>
        <w:t xml:space="preserve">reviewed and approved </w:t>
      </w:r>
      <w:r w:rsidR="00997BC2">
        <w:t>as presented</w:t>
      </w:r>
      <w:r>
        <w:t>.  Motion made by</w:t>
      </w:r>
      <w:r w:rsidR="00C771BF">
        <w:t xml:space="preserve"> </w:t>
      </w:r>
      <w:r w:rsidR="007017F0">
        <w:t>Downey</w:t>
      </w:r>
      <w:r w:rsidR="00755685">
        <w:t>, seconded</w:t>
      </w:r>
      <w:r>
        <w:t xml:space="preserve"> by</w:t>
      </w:r>
      <w:r w:rsidR="00495F8B">
        <w:t xml:space="preserve"> </w:t>
      </w:r>
      <w:r w:rsidR="007017F0">
        <w:t>Kenn</w:t>
      </w:r>
      <w:r w:rsidR="001B2D49">
        <w:t>y</w:t>
      </w:r>
      <w:r>
        <w:t xml:space="preserve">.  </w:t>
      </w:r>
      <w:proofErr w:type="gramStart"/>
      <w:r w:rsidR="001B2D49">
        <w:t>All Ayes.</w:t>
      </w:r>
      <w:proofErr w:type="gramEnd"/>
      <w:r w:rsidR="001B2D49">
        <w:t xml:space="preserve"> Motion passed</w:t>
      </w:r>
      <w:r w:rsidR="00C771BF">
        <w:t xml:space="preserve">. </w:t>
      </w:r>
    </w:p>
    <w:p w:rsidR="00677066" w:rsidRDefault="00677066" w:rsidP="00551771"/>
    <w:p w:rsidR="00551771" w:rsidRPr="00755C66" w:rsidRDefault="00551771" w:rsidP="00551771">
      <w:pPr>
        <w:rPr>
          <w:b/>
        </w:rPr>
      </w:pPr>
      <w:r w:rsidRPr="00755C66">
        <w:rPr>
          <w:b/>
        </w:rPr>
        <w:t>Approval of Financial Report/Bills</w:t>
      </w:r>
    </w:p>
    <w:p w:rsidR="00551771" w:rsidRDefault="00551771" w:rsidP="00551771">
      <w:r>
        <w:t>The regula</w:t>
      </w:r>
      <w:r w:rsidR="007A2C66">
        <w:t xml:space="preserve">r </w:t>
      </w:r>
      <w:r w:rsidR="00D21E10">
        <w:t xml:space="preserve">financial report </w:t>
      </w:r>
      <w:r w:rsidR="00621E71">
        <w:t xml:space="preserve">and bills </w:t>
      </w:r>
      <w:r w:rsidR="00720083">
        <w:t>for</w:t>
      </w:r>
      <w:r w:rsidR="00BC570E">
        <w:t xml:space="preserve"> </w:t>
      </w:r>
      <w:r w:rsidR="007017F0">
        <w:t>June and July</w:t>
      </w:r>
      <w:r w:rsidR="003F25A0">
        <w:t xml:space="preserve"> were</w:t>
      </w:r>
      <w:r>
        <w:t xml:space="preserve"> reviewed and approved as presented.  Motion by</w:t>
      </w:r>
      <w:r w:rsidR="00495F8B">
        <w:t xml:space="preserve"> </w:t>
      </w:r>
      <w:proofErr w:type="spellStart"/>
      <w:proofErr w:type="gramStart"/>
      <w:r w:rsidR="007017F0">
        <w:t>Fossitt</w:t>
      </w:r>
      <w:proofErr w:type="spellEnd"/>
      <w:r w:rsidR="003F25A0">
        <w:t xml:space="preserve"> </w:t>
      </w:r>
      <w:r>
        <w:t>,</w:t>
      </w:r>
      <w:proofErr w:type="gramEnd"/>
      <w:r w:rsidR="00755685">
        <w:t xml:space="preserve"> </w:t>
      </w:r>
      <w:r>
        <w:t>seconded</w:t>
      </w:r>
      <w:r w:rsidR="007A2C66">
        <w:t xml:space="preserve"> by</w:t>
      </w:r>
      <w:r w:rsidR="00C771BF">
        <w:t xml:space="preserve"> </w:t>
      </w:r>
      <w:r w:rsidR="007017F0">
        <w:t>M. Clark</w:t>
      </w:r>
      <w:r w:rsidR="004775E7">
        <w:t xml:space="preserve"> </w:t>
      </w:r>
      <w:r w:rsidR="0024459B">
        <w:t xml:space="preserve"> </w:t>
      </w:r>
      <w:r>
        <w:t xml:space="preserve">.  </w:t>
      </w:r>
      <w:proofErr w:type="gramStart"/>
      <w:r>
        <w:t>All</w:t>
      </w:r>
      <w:r w:rsidR="009D008B">
        <w:t xml:space="preserve"> </w:t>
      </w:r>
      <w:r>
        <w:t>Ayes.</w:t>
      </w:r>
      <w:proofErr w:type="gramEnd"/>
      <w:r w:rsidR="001B2D49">
        <w:t xml:space="preserve"> Motion passed.</w:t>
      </w:r>
    </w:p>
    <w:p w:rsidR="00185BDF" w:rsidRDefault="00185BDF" w:rsidP="00551771"/>
    <w:p w:rsidR="009A6029" w:rsidRDefault="00551771" w:rsidP="00C771BF">
      <w:r w:rsidRPr="00755C66">
        <w:rPr>
          <w:b/>
        </w:rPr>
        <w:t xml:space="preserve">Correspondence </w:t>
      </w:r>
      <w:r w:rsidR="00BA449C">
        <w:rPr>
          <w:b/>
        </w:rPr>
        <w:t>–</w:t>
      </w:r>
      <w:r w:rsidR="00571796">
        <w:t xml:space="preserve"> </w:t>
      </w:r>
      <w:r w:rsidR="00C771BF">
        <w:t>None</w:t>
      </w:r>
    </w:p>
    <w:p w:rsidR="00955FD0" w:rsidRDefault="00955FD0" w:rsidP="00551771">
      <w:pPr>
        <w:rPr>
          <w:b/>
        </w:rPr>
      </w:pPr>
    </w:p>
    <w:p w:rsidR="00551771" w:rsidRDefault="00551771" w:rsidP="00551771">
      <w:pPr>
        <w:rPr>
          <w:b/>
        </w:rPr>
      </w:pPr>
      <w:r w:rsidRPr="00755C66">
        <w:rPr>
          <w:b/>
        </w:rPr>
        <w:t>Old Business</w:t>
      </w:r>
    </w:p>
    <w:p w:rsidR="007F2B86" w:rsidRPr="00C771BF" w:rsidRDefault="007017F0" w:rsidP="007F2B86">
      <w:pPr>
        <w:pStyle w:val="ListParagraph"/>
        <w:numPr>
          <w:ilvl w:val="0"/>
          <w:numId w:val="25"/>
        </w:numPr>
      </w:pPr>
      <w:r>
        <w:t>None</w:t>
      </w:r>
    </w:p>
    <w:p w:rsidR="008A3875" w:rsidRDefault="008A3875" w:rsidP="00551771">
      <w:pPr>
        <w:rPr>
          <w:b/>
        </w:rPr>
      </w:pPr>
    </w:p>
    <w:p w:rsidR="008D663D" w:rsidRDefault="00AD02EF" w:rsidP="00274367">
      <w:pPr>
        <w:rPr>
          <w:b/>
        </w:rPr>
      </w:pPr>
      <w:r>
        <w:rPr>
          <w:b/>
        </w:rPr>
        <w:t>New Business</w:t>
      </w:r>
    </w:p>
    <w:p w:rsidR="00C11791" w:rsidRDefault="00C771BF" w:rsidP="006606E5">
      <w:pPr>
        <w:pStyle w:val="ListParagraph"/>
        <w:numPr>
          <w:ilvl w:val="0"/>
          <w:numId w:val="21"/>
        </w:numPr>
        <w:rPr>
          <w:b/>
        </w:rPr>
      </w:pPr>
      <w:r>
        <w:rPr>
          <w:b/>
        </w:rPr>
        <w:t>EDC Board Member Updates-</w:t>
      </w:r>
    </w:p>
    <w:p w:rsidR="006606E5" w:rsidRPr="00944E85" w:rsidRDefault="00944E85" w:rsidP="00C11791">
      <w:pPr>
        <w:pStyle w:val="ListParagraph"/>
        <w:numPr>
          <w:ilvl w:val="0"/>
          <w:numId w:val="23"/>
        </w:numPr>
      </w:pPr>
      <w:r w:rsidRPr="00944E85">
        <w:t xml:space="preserve">Chairperson </w:t>
      </w:r>
      <w:proofErr w:type="spellStart"/>
      <w:r w:rsidRPr="00944E85">
        <w:t>Duflo</w:t>
      </w:r>
      <w:proofErr w:type="spellEnd"/>
      <w:r w:rsidRPr="00944E85">
        <w:t xml:space="preserve"> </w:t>
      </w:r>
      <w:r w:rsidR="007017F0">
        <w:t xml:space="preserve">talked about the </w:t>
      </w:r>
      <w:r w:rsidR="00C63F19">
        <w:t>CDGB</w:t>
      </w:r>
      <w:r w:rsidR="007017F0">
        <w:t xml:space="preserve"> from the last meeting and informed the board that The State of Michigan is having Northern Initiatives handling all the funds for the entire state.</w:t>
      </w:r>
    </w:p>
    <w:p w:rsidR="00C11791" w:rsidRPr="00944E85" w:rsidRDefault="00F4511E" w:rsidP="00C11791">
      <w:pPr>
        <w:pStyle w:val="ListParagraph"/>
        <w:numPr>
          <w:ilvl w:val="0"/>
          <w:numId w:val="23"/>
        </w:numPr>
      </w:pPr>
      <w:r>
        <w:t>Cliff informed the board that he was hired as the Village Blight Officer and has already started sending out notices.</w:t>
      </w:r>
    </w:p>
    <w:p w:rsidR="00F4511E" w:rsidRDefault="00F4511E" w:rsidP="00C11791">
      <w:pPr>
        <w:pStyle w:val="ListParagraph"/>
        <w:numPr>
          <w:ilvl w:val="0"/>
          <w:numId w:val="23"/>
        </w:numPr>
      </w:pPr>
      <w:proofErr w:type="spellStart"/>
      <w:r>
        <w:t>Pentland</w:t>
      </w:r>
      <w:proofErr w:type="spellEnd"/>
      <w:r>
        <w:t xml:space="preserve"> School has been purchased by the Methodist Church and they have been busy cleaning inside and outside.</w:t>
      </w:r>
    </w:p>
    <w:p w:rsidR="00B07B45" w:rsidRDefault="00F4511E" w:rsidP="00C11791">
      <w:pPr>
        <w:pStyle w:val="ListParagraph"/>
        <w:numPr>
          <w:ilvl w:val="0"/>
          <w:numId w:val="23"/>
        </w:numPr>
      </w:pPr>
      <w:r>
        <w:t xml:space="preserve">The </w:t>
      </w:r>
      <w:r w:rsidR="00B07B45">
        <w:t>Artesian Well building in McMillan has been sold and the new owners plan on bottling the water and selling it.</w:t>
      </w:r>
    </w:p>
    <w:p w:rsidR="00B07B45" w:rsidRDefault="00B07B45" w:rsidP="00C11791">
      <w:pPr>
        <w:pStyle w:val="ListParagraph"/>
        <w:numPr>
          <w:ilvl w:val="0"/>
          <w:numId w:val="23"/>
        </w:numPr>
      </w:pPr>
      <w:r>
        <w:t>The TORC is going to be getting paved.</w:t>
      </w:r>
    </w:p>
    <w:p w:rsidR="00C11791" w:rsidRPr="00944E85" w:rsidRDefault="00B07B45" w:rsidP="00C11791">
      <w:pPr>
        <w:pStyle w:val="ListParagraph"/>
        <w:numPr>
          <w:ilvl w:val="0"/>
          <w:numId w:val="23"/>
        </w:numPr>
      </w:pPr>
      <w:r>
        <w:t>Atlas Park is getting new playground equipment and a study will be done for a new Verizon Tower.</w:t>
      </w:r>
      <w:r w:rsidR="00944E85" w:rsidRPr="00944E85">
        <w:t xml:space="preserve"> </w:t>
      </w:r>
    </w:p>
    <w:p w:rsidR="007F2B86" w:rsidRPr="007F2B86" w:rsidRDefault="007F2B86" w:rsidP="007F2B86">
      <w:pPr>
        <w:pStyle w:val="ListParagraph"/>
        <w:ind w:left="835"/>
        <w:rPr>
          <w:b/>
        </w:rPr>
      </w:pPr>
    </w:p>
    <w:p w:rsidR="0041029B" w:rsidRDefault="007F2B86" w:rsidP="007F2B86">
      <w:pPr>
        <w:pStyle w:val="ListParagraph"/>
        <w:numPr>
          <w:ilvl w:val="0"/>
          <w:numId w:val="21"/>
        </w:numPr>
      </w:pPr>
      <w:r w:rsidRPr="00FE7A86">
        <w:rPr>
          <w:b/>
        </w:rPr>
        <w:lastRenderedPageBreak/>
        <w:t xml:space="preserve">  </w:t>
      </w:r>
      <w:proofErr w:type="spellStart"/>
      <w:r w:rsidR="00FE7A86" w:rsidRPr="00FE7A86">
        <w:rPr>
          <w:b/>
        </w:rPr>
        <w:t>Interlocal</w:t>
      </w:r>
      <w:proofErr w:type="spellEnd"/>
      <w:r w:rsidR="00FE7A86" w:rsidRPr="00FE7A86">
        <w:rPr>
          <w:b/>
        </w:rPr>
        <w:t xml:space="preserve"> Agreement</w:t>
      </w:r>
      <w:r w:rsidR="00FE7A86">
        <w:t xml:space="preserve">-Tammy has updated the address to our current address and updated the </w:t>
      </w:r>
      <w:r w:rsidR="0041029B">
        <w:t xml:space="preserve">   </w:t>
      </w:r>
    </w:p>
    <w:p w:rsidR="00C73EBB" w:rsidRDefault="0041029B" w:rsidP="0041029B">
      <w:pPr>
        <w:pStyle w:val="ListParagraph"/>
        <w:ind w:left="475"/>
      </w:pPr>
      <w:r>
        <w:rPr>
          <w:b/>
        </w:rPr>
        <w:t xml:space="preserve">  </w:t>
      </w:r>
      <w:proofErr w:type="gramStart"/>
      <w:r w:rsidR="0036731E">
        <w:t>payment</w:t>
      </w:r>
      <w:proofErr w:type="gramEnd"/>
      <w:r w:rsidR="0036731E">
        <w:t xml:space="preserve"> language, fixed typos</w:t>
      </w:r>
      <w:r w:rsidR="00FE7A86">
        <w:t xml:space="preserve">.  Dave Kenny made motion to accept the changes to the </w:t>
      </w:r>
    </w:p>
    <w:p w:rsidR="00FE7A86" w:rsidRDefault="00C73EBB" w:rsidP="0041029B">
      <w:pPr>
        <w:pStyle w:val="ListParagraph"/>
        <w:ind w:left="475"/>
      </w:pPr>
      <w:r>
        <w:t xml:space="preserve">  </w:t>
      </w:r>
      <w:proofErr w:type="spellStart"/>
      <w:proofErr w:type="gramStart"/>
      <w:r w:rsidR="00FE7A86">
        <w:t>Interlocal</w:t>
      </w:r>
      <w:proofErr w:type="spellEnd"/>
      <w:r>
        <w:t xml:space="preserve">  </w:t>
      </w:r>
      <w:r w:rsidR="00FE7A86">
        <w:t>Agreement</w:t>
      </w:r>
      <w:proofErr w:type="gramEnd"/>
      <w:r w:rsidR="00FE7A86">
        <w:t>, M. Clark 2</w:t>
      </w:r>
      <w:r w:rsidR="00FE7A86" w:rsidRPr="00FE7A86">
        <w:rPr>
          <w:vertAlign w:val="superscript"/>
        </w:rPr>
        <w:t>nd</w:t>
      </w:r>
      <w:r w:rsidR="00FE7A86">
        <w:t>, All Ayes motion passed.</w:t>
      </w:r>
    </w:p>
    <w:p w:rsidR="0041029B" w:rsidRDefault="007F2B86" w:rsidP="0041029B">
      <w:pPr>
        <w:pStyle w:val="ListParagraph"/>
        <w:numPr>
          <w:ilvl w:val="0"/>
          <w:numId w:val="21"/>
        </w:numPr>
      </w:pPr>
      <w:r>
        <w:t xml:space="preserve"> </w:t>
      </w:r>
      <w:r w:rsidR="0041029B">
        <w:t xml:space="preserve"> </w:t>
      </w:r>
      <w:r w:rsidR="001D6033" w:rsidRPr="0041029B">
        <w:rPr>
          <w:b/>
        </w:rPr>
        <w:t>Finance Committee Conversation</w:t>
      </w:r>
      <w:r w:rsidR="001D6033">
        <w:t xml:space="preserve">-Chairperson </w:t>
      </w:r>
      <w:proofErr w:type="spellStart"/>
      <w:r w:rsidR="001D6033">
        <w:t>Duflo</w:t>
      </w:r>
      <w:proofErr w:type="spellEnd"/>
      <w:r w:rsidR="001D6033">
        <w:t xml:space="preserve"> explained how the </w:t>
      </w:r>
      <w:r w:rsidR="006C3F6C">
        <w:t xml:space="preserve">Finance Committee </w:t>
      </w:r>
    </w:p>
    <w:p w:rsidR="0041029B" w:rsidRDefault="0041029B" w:rsidP="0041029B">
      <w:r>
        <w:t xml:space="preserve">         </w:t>
      </w:r>
      <w:proofErr w:type="gramStart"/>
      <w:r w:rsidR="006C3F6C">
        <w:t>recommended</w:t>
      </w:r>
      <w:proofErr w:type="gramEnd"/>
      <w:r w:rsidR="006C3F6C">
        <w:t xml:space="preserve"> to bring this </w:t>
      </w:r>
      <w:r>
        <w:t xml:space="preserve">loan request to the full board: the request is for $50,000 with an </w:t>
      </w:r>
    </w:p>
    <w:p w:rsidR="0041029B" w:rsidRDefault="0041029B" w:rsidP="0041029B">
      <w:r>
        <w:t xml:space="preserve">         </w:t>
      </w:r>
      <w:proofErr w:type="gramStart"/>
      <w:r>
        <w:t>interest</w:t>
      </w:r>
      <w:proofErr w:type="gramEnd"/>
      <w:r>
        <w:t xml:space="preserve"> rate of 6% for a 60 month term and full stand by with accordance of the SBA until </w:t>
      </w:r>
    </w:p>
    <w:p w:rsidR="0041029B" w:rsidRDefault="0041029B" w:rsidP="0041029B">
      <w:r>
        <w:t xml:space="preserve">         </w:t>
      </w:r>
      <w:proofErr w:type="gramStart"/>
      <w:r>
        <w:t>payoff</w:t>
      </w:r>
      <w:proofErr w:type="gramEnd"/>
      <w:r>
        <w:t xml:space="preserve">, need property or equipment to secure the loan that is not already secured by the SBA or </w:t>
      </w:r>
    </w:p>
    <w:p w:rsidR="0041029B" w:rsidRDefault="0041029B" w:rsidP="0041029B">
      <w:r>
        <w:t xml:space="preserve">         </w:t>
      </w:r>
      <w:proofErr w:type="gramStart"/>
      <w:r>
        <w:t>bank</w:t>
      </w:r>
      <w:proofErr w:type="gramEnd"/>
      <w:r>
        <w:t xml:space="preserve">.  The Luce County EDC will also require having quarterly financials, personal and business </w:t>
      </w:r>
    </w:p>
    <w:p w:rsidR="0041029B" w:rsidRDefault="0041029B" w:rsidP="0041029B">
      <w:r>
        <w:t xml:space="preserve">         </w:t>
      </w:r>
      <w:proofErr w:type="gramStart"/>
      <w:r>
        <w:t>tax</w:t>
      </w:r>
      <w:proofErr w:type="gramEnd"/>
      <w:r>
        <w:t xml:space="preserve"> returns for each year, personal financial statements each year, and a life insurance policy of </w:t>
      </w:r>
    </w:p>
    <w:p w:rsidR="0041029B" w:rsidRDefault="0041029B" w:rsidP="0041029B">
      <w:r>
        <w:t xml:space="preserve">         $50,000 with the Luce County EDC listed as collateral assignee.  These terms will be good for 90 </w:t>
      </w:r>
    </w:p>
    <w:p w:rsidR="00F371AC" w:rsidRDefault="0041029B" w:rsidP="0041029B">
      <w:r>
        <w:t xml:space="preserve">         </w:t>
      </w:r>
      <w:proofErr w:type="gramStart"/>
      <w:r>
        <w:t>days</w:t>
      </w:r>
      <w:proofErr w:type="gramEnd"/>
      <w:r>
        <w:t>.</w:t>
      </w:r>
      <w:r w:rsidR="008348D3">
        <w:t xml:space="preserve">  </w:t>
      </w:r>
      <w:proofErr w:type="gramStart"/>
      <w:r w:rsidR="008348D3">
        <w:t xml:space="preserve">Motion to accept Finance Committee Recommendation made by </w:t>
      </w:r>
      <w:proofErr w:type="spellStart"/>
      <w:r w:rsidR="008348D3">
        <w:t>Fossitt</w:t>
      </w:r>
      <w:proofErr w:type="spellEnd"/>
      <w:r w:rsidR="008348D3">
        <w:t>, Downey 2</w:t>
      </w:r>
      <w:r w:rsidR="008348D3" w:rsidRPr="008348D3">
        <w:rPr>
          <w:vertAlign w:val="superscript"/>
        </w:rPr>
        <w:t>nd</w:t>
      </w:r>
      <w:r w:rsidR="008348D3">
        <w:t>.</w:t>
      </w:r>
      <w:proofErr w:type="gramEnd"/>
      <w:r w:rsidR="008348D3">
        <w:t xml:space="preserve"> Roll </w:t>
      </w:r>
      <w:r w:rsidR="00F371AC">
        <w:t xml:space="preserve"> </w:t>
      </w:r>
    </w:p>
    <w:p w:rsidR="008348D3" w:rsidRDefault="00F371AC" w:rsidP="0041029B">
      <w:r>
        <w:t xml:space="preserve">         </w:t>
      </w:r>
      <w:r w:rsidR="008348D3">
        <w:t>Call Vote: Yes-</w:t>
      </w:r>
      <w:proofErr w:type="spellStart"/>
      <w:r w:rsidR="008348D3">
        <w:t>Duflo</w:t>
      </w:r>
      <w:proofErr w:type="spellEnd"/>
      <w:r w:rsidR="008348D3">
        <w:t xml:space="preserve">, </w:t>
      </w:r>
      <w:proofErr w:type="spellStart"/>
      <w:r w:rsidR="008348D3">
        <w:t>Fossitt</w:t>
      </w:r>
      <w:proofErr w:type="spellEnd"/>
      <w:r w:rsidR="008348D3">
        <w:t xml:space="preserve">, Downey, </w:t>
      </w:r>
      <w:proofErr w:type="spellStart"/>
      <w:r w:rsidR="008348D3">
        <w:t>Waltman</w:t>
      </w:r>
      <w:proofErr w:type="spellEnd"/>
      <w:r w:rsidR="008348D3">
        <w:t>, Grubb, M. Clark and D. Kenny. No-</w:t>
      </w:r>
    </w:p>
    <w:p w:rsidR="0041029B" w:rsidRDefault="008348D3" w:rsidP="0041029B">
      <w:r>
        <w:t xml:space="preserve">         </w:t>
      </w:r>
      <w:proofErr w:type="gramStart"/>
      <w:r>
        <w:t>none</w:t>
      </w:r>
      <w:proofErr w:type="gramEnd"/>
      <w:r>
        <w:t xml:space="preserve">. </w:t>
      </w:r>
      <w:proofErr w:type="gramStart"/>
      <w:r>
        <w:t>Abstained- Slaght.</w:t>
      </w:r>
      <w:proofErr w:type="gramEnd"/>
      <w:r>
        <w:t xml:space="preserve"> </w:t>
      </w:r>
      <w:proofErr w:type="gramStart"/>
      <w:r>
        <w:t>Absent-</w:t>
      </w:r>
      <w:proofErr w:type="spellStart"/>
      <w:r>
        <w:t>Villemure</w:t>
      </w:r>
      <w:proofErr w:type="spellEnd"/>
      <w:r>
        <w:t>.</w:t>
      </w:r>
      <w:proofErr w:type="gramEnd"/>
      <w:r>
        <w:t xml:space="preserve"> Motion passed. </w:t>
      </w:r>
    </w:p>
    <w:p w:rsidR="00945438" w:rsidRPr="00C73EBB" w:rsidRDefault="00F77D32" w:rsidP="00C73EBB">
      <w:pPr>
        <w:ind w:left="0"/>
        <w:rPr>
          <w:b/>
        </w:rPr>
      </w:pPr>
      <w:r>
        <w:t xml:space="preserve"> </w:t>
      </w:r>
    </w:p>
    <w:p w:rsidR="004E6C59" w:rsidRDefault="00A46AC0" w:rsidP="007C1F6A">
      <w:pPr>
        <w:ind w:left="0"/>
        <w:jc w:val="both"/>
        <w:rPr>
          <w:b/>
        </w:rPr>
      </w:pPr>
      <w:r w:rsidRPr="00A46AC0">
        <w:rPr>
          <w:b/>
        </w:rPr>
        <w:t>Directors Report:</w:t>
      </w:r>
    </w:p>
    <w:p w:rsidR="00E66A51" w:rsidRPr="00E66A51" w:rsidRDefault="00E66A51" w:rsidP="00E66A51">
      <w:pPr>
        <w:pStyle w:val="ListParagraph"/>
        <w:numPr>
          <w:ilvl w:val="0"/>
          <w:numId w:val="26"/>
        </w:numPr>
        <w:spacing w:after="160" w:line="259" w:lineRule="auto"/>
        <w:ind w:right="0"/>
        <w:rPr>
          <w:rFonts w:ascii="Calibri" w:hAnsi="Calibri" w:cs="Times New Roman"/>
        </w:rPr>
      </w:pPr>
      <w:r w:rsidRPr="00E66A51">
        <w:rPr>
          <w:rFonts w:ascii="Calibri" w:hAnsi="Calibri" w:cs="Times New Roman"/>
        </w:rPr>
        <w:t xml:space="preserve">Used approximately $500 on training with funds from EUP Regional Planning. Still have $900 </w:t>
      </w:r>
    </w:p>
    <w:p w:rsidR="00E66A51" w:rsidRPr="00E66A51" w:rsidRDefault="00E66A51" w:rsidP="00E66A51">
      <w:pPr>
        <w:pStyle w:val="ListParagraph"/>
        <w:numPr>
          <w:ilvl w:val="0"/>
          <w:numId w:val="26"/>
        </w:numPr>
        <w:spacing w:after="160" w:line="259" w:lineRule="auto"/>
        <w:ind w:right="0"/>
        <w:rPr>
          <w:rFonts w:ascii="Calibri" w:hAnsi="Calibri" w:cs="Times New Roman"/>
        </w:rPr>
      </w:pPr>
      <w:r w:rsidRPr="00E66A51">
        <w:rPr>
          <w:rFonts w:ascii="Calibri" w:hAnsi="Calibri" w:cs="Times New Roman"/>
        </w:rPr>
        <w:t xml:space="preserve">Typed </w:t>
      </w:r>
      <w:proofErr w:type="spellStart"/>
      <w:r w:rsidRPr="00E66A51">
        <w:rPr>
          <w:rFonts w:ascii="Calibri" w:hAnsi="Calibri" w:cs="Times New Roman"/>
        </w:rPr>
        <w:t>Interlocal</w:t>
      </w:r>
      <w:proofErr w:type="spellEnd"/>
      <w:r w:rsidRPr="00E66A51">
        <w:rPr>
          <w:rFonts w:ascii="Calibri" w:hAnsi="Calibri" w:cs="Times New Roman"/>
        </w:rPr>
        <w:t xml:space="preserve"> agreement. Updated our address, fixed typos, added language about sending and receiving payments. Removed the CDGB language from document. Those funds were spent. I will have to get approval from our board, McMillan Township Board and The County Board. </w:t>
      </w:r>
    </w:p>
    <w:p w:rsidR="00E66A51" w:rsidRPr="00E66A51" w:rsidRDefault="00E66A51" w:rsidP="00E66A51">
      <w:pPr>
        <w:pStyle w:val="ListParagraph"/>
        <w:numPr>
          <w:ilvl w:val="0"/>
          <w:numId w:val="26"/>
        </w:numPr>
        <w:spacing w:after="160" w:line="259" w:lineRule="auto"/>
        <w:ind w:right="0"/>
        <w:rPr>
          <w:rFonts w:ascii="Calibri" w:hAnsi="Calibri" w:cs="Times New Roman"/>
        </w:rPr>
      </w:pPr>
      <w:r w:rsidRPr="00E66A51">
        <w:rPr>
          <w:rFonts w:ascii="Calibri" w:hAnsi="Calibri" w:cs="Times New Roman"/>
        </w:rPr>
        <w:t xml:space="preserve">The chamber is staying in its current location. I have a great deal of time wrapped up in the Chamber and issues surrounding it. </w:t>
      </w:r>
    </w:p>
    <w:p w:rsidR="00E66A51" w:rsidRPr="00E66A51" w:rsidRDefault="00E66A51" w:rsidP="00E66A51">
      <w:pPr>
        <w:pStyle w:val="ListParagraph"/>
        <w:numPr>
          <w:ilvl w:val="0"/>
          <w:numId w:val="26"/>
        </w:numPr>
        <w:spacing w:after="160" w:line="259" w:lineRule="auto"/>
        <w:ind w:right="0"/>
        <w:rPr>
          <w:rFonts w:ascii="Calibri" w:hAnsi="Calibri" w:cs="Times New Roman"/>
        </w:rPr>
      </w:pPr>
      <w:r w:rsidRPr="00E66A51">
        <w:rPr>
          <w:rFonts w:ascii="Calibri" w:hAnsi="Calibri" w:cs="Times New Roman"/>
        </w:rPr>
        <w:t xml:space="preserve">The tires were cleaned up the red couch was never located in the new industrial park.  </w:t>
      </w:r>
    </w:p>
    <w:p w:rsidR="00E66A51" w:rsidRPr="00E66A51" w:rsidRDefault="00E66A51" w:rsidP="00E66A51">
      <w:pPr>
        <w:pStyle w:val="ListParagraph"/>
        <w:numPr>
          <w:ilvl w:val="0"/>
          <w:numId w:val="26"/>
        </w:numPr>
        <w:spacing w:after="160" w:line="259" w:lineRule="auto"/>
        <w:ind w:right="0"/>
        <w:rPr>
          <w:rFonts w:ascii="Calibri" w:hAnsi="Calibri" w:cs="Times New Roman"/>
        </w:rPr>
      </w:pPr>
      <w:r w:rsidRPr="00E66A51">
        <w:rPr>
          <w:rFonts w:ascii="Calibri" w:hAnsi="Calibri" w:cs="Times New Roman"/>
        </w:rPr>
        <w:t xml:space="preserve">PRT made a proposal to package and try to sell The Falls Hotel.  There have been over 60 packets sent to local brewpubs and follow-up calls will be made the first week of August.  </w:t>
      </w:r>
    </w:p>
    <w:p w:rsidR="00E66A51" w:rsidRPr="00E66A51" w:rsidRDefault="00E66A51" w:rsidP="00E66A51">
      <w:pPr>
        <w:pStyle w:val="ListParagraph"/>
        <w:numPr>
          <w:ilvl w:val="0"/>
          <w:numId w:val="26"/>
        </w:numPr>
        <w:spacing w:after="160" w:line="259" w:lineRule="auto"/>
        <w:ind w:right="0"/>
        <w:rPr>
          <w:rFonts w:ascii="Calibri" w:hAnsi="Calibri" w:cs="Times New Roman"/>
        </w:rPr>
      </w:pPr>
      <w:r w:rsidRPr="00E66A51">
        <w:rPr>
          <w:rFonts w:ascii="Calibri" w:hAnsi="Calibri" w:cs="Times New Roman"/>
        </w:rPr>
        <w:t xml:space="preserve">With Americas, Best Value Inn under new ownership the NATA board was set to reform and progress forward. At their first meeting, they discovered that Denny is representing the new owners and halted all progress.  </w:t>
      </w:r>
    </w:p>
    <w:p w:rsidR="00E66A51" w:rsidRPr="00E66A51" w:rsidRDefault="00E66A51" w:rsidP="00E66A51">
      <w:pPr>
        <w:pStyle w:val="ListParagraph"/>
        <w:numPr>
          <w:ilvl w:val="0"/>
          <w:numId w:val="26"/>
        </w:numPr>
        <w:spacing w:after="160" w:line="259" w:lineRule="auto"/>
        <w:ind w:right="0"/>
        <w:rPr>
          <w:rFonts w:ascii="Calibri" w:hAnsi="Calibri" w:cs="Times New Roman"/>
        </w:rPr>
      </w:pPr>
      <w:r w:rsidRPr="00E66A51">
        <w:rPr>
          <w:rFonts w:ascii="Calibri" w:hAnsi="Calibri" w:cs="Times New Roman"/>
        </w:rPr>
        <w:t xml:space="preserve">Timber sale update: total bid was $221,875 before fees to Grossman. Deposit has been paid and the work has begun. The sale is on section 34 road. Full deposit has been made.  </w:t>
      </w:r>
    </w:p>
    <w:p w:rsidR="00E66A51" w:rsidRPr="00E66A51" w:rsidRDefault="00E66A51" w:rsidP="00E66A51">
      <w:pPr>
        <w:pStyle w:val="ListParagraph"/>
        <w:numPr>
          <w:ilvl w:val="0"/>
          <w:numId w:val="26"/>
        </w:numPr>
        <w:spacing w:after="160" w:line="259" w:lineRule="auto"/>
        <w:ind w:right="0"/>
        <w:rPr>
          <w:rFonts w:ascii="Calibri" w:hAnsi="Calibri" w:cs="Times New Roman"/>
        </w:rPr>
      </w:pPr>
      <w:r w:rsidRPr="00E66A51">
        <w:rPr>
          <w:rFonts w:ascii="Calibri" w:hAnsi="Calibri" w:cs="Times New Roman"/>
        </w:rPr>
        <w:t>Site visits revealed sales above expectations. Summer is going well.</w:t>
      </w:r>
    </w:p>
    <w:p w:rsidR="00E66A51" w:rsidRDefault="00E66A51" w:rsidP="00E66A51">
      <w:pPr>
        <w:pStyle w:val="ListParagraph"/>
        <w:numPr>
          <w:ilvl w:val="0"/>
          <w:numId w:val="26"/>
        </w:numPr>
        <w:spacing w:after="160" w:line="259" w:lineRule="auto"/>
        <w:ind w:right="0"/>
        <w:rPr>
          <w:rFonts w:ascii="Times New Roman" w:hAnsi="Times New Roman" w:cs="Times New Roman"/>
          <w:sz w:val="28"/>
          <w:szCs w:val="28"/>
        </w:rPr>
      </w:pPr>
      <w:r w:rsidRPr="00E66A51">
        <w:rPr>
          <w:rFonts w:ascii="Calibri" w:hAnsi="Calibri" w:cs="Times New Roman"/>
        </w:rPr>
        <w:t xml:space="preserve">McMillan </w:t>
      </w:r>
      <w:r w:rsidR="004A02A4">
        <w:rPr>
          <w:rFonts w:ascii="Calibri" w:hAnsi="Calibri" w:cs="Times New Roman"/>
        </w:rPr>
        <w:t>T</w:t>
      </w:r>
      <w:r w:rsidRPr="00E66A51">
        <w:rPr>
          <w:rFonts w:ascii="Calibri" w:hAnsi="Calibri" w:cs="Times New Roman"/>
        </w:rPr>
        <w:t xml:space="preserve">ownship wants to put a well in at the cemetery.  The </w:t>
      </w:r>
      <w:r w:rsidR="004A02A4">
        <w:rPr>
          <w:rFonts w:ascii="Calibri" w:hAnsi="Calibri" w:cs="Times New Roman"/>
        </w:rPr>
        <w:t>V</w:t>
      </w:r>
      <w:r w:rsidRPr="00E66A51">
        <w:rPr>
          <w:rFonts w:ascii="Calibri" w:hAnsi="Calibri" w:cs="Times New Roman"/>
        </w:rPr>
        <w:t>illage wants to charge them a great deal for water and they only use water for 3-4 months a year. The estimate is from $70,000-$100,000. Bids will open on August 17</w:t>
      </w:r>
      <w:r w:rsidRPr="00E66A51">
        <w:rPr>
          <w:rFonts w:ascii="Calibri" w:hAnsi="Calibri" w:cs="Times New Roman"/>
          <w:vertAlign w:val="superscript"/>
        </w:rPr>
        <w:t>th</w:t>
      </w:r>
      <w:r w:rsidRPr="00E66A51">
        <w:rPr>
          <w:rFonts w:ascii="Calibri" w:hAnsi="Calibri" w:cs="Times New Roman"/>
        </w:rPr>
        <w:t>.  They would like to b</w:t>
      </w:r>
      <w:bookmarkStart w:id="0" w:name="_GoBack"/>
      <w:bookmarkEnd w:id="0"/>
      <w:r w:rsidRPr="00E66A51">
        <w:rPr>
          <w:rFonts w:ascii="Calibri" w:hAnsi="Calibri" w:cs="Times New Roman"/>
        </w:rPr>
        <w:t>orrow from the RLF fund</w:t>
      </w:r>
      <w:r>
        <w:rPr>
          <w:rFonts w:ascii="Times New Roman" w:hAnsi="Times New Roman" w:cs="Times New Roman"/>
          <w:sz w:val="28"/>
          <w:szCs w:val="28"/>
        </w:rPr>
        <w:t>.</w:t>
      </w:r>
    </w:p>
    <w:p w:rsidR="004E6C59" w:rsidRPr="0031773F" w:rsidRDefault="004E6C59" w:rsidP="007C1F6A">
      <w:pPr>
        <w:ind w:left="0"/>
        <w:jc w:val="both"/>
        <w:rPr>
          <w:b/>
          <w:sz w:val="24"/>
          <w:szCs w:val="24"/>
        </w:rPr>
      </w:pPr>
    </w:p>
    <w:p w:rsidR="00551771" w:rsidRDefault="00C14CA4" w:rsidP="00551771">
      <w:pPr>
        <w:ind w:left="0"/>
        <w:rPr>
          <w:b/>
        </w:rPr>
      </w:pPr>
      <w:r>
        <w:rPr>
          <w:b/>
        </w:rPr>
        <w:t>I</w:t>
      </w:r>
      <w:r w:rsidR="00551771" w:rsidRPr="00EA6771">
        <w:rPr>
          <w:b/>
        </w:rPr>
        <w:t xml:space="preserve">nformation </w:t>
      </w:r>
    </w:p>
    <w:p w:rsidR="00AF51FE" w:rsidRPr="00AF51FE" w:rsidRDefault="00E66A51" w:rsidP="00551771">
      <w:pPr>
        <w:ind w:left="0"/>
      </w:pPr>
      <w:r>
        <w:t>June</w:t>
      </w:r>
      <w:r w:rsidR="004E6C59">
        <w:t xml:space="preserve"> </w:t>
      </w:r>
      <w:r w:rsidR="00D232E2">
        <w:t>20</w:t>
      </w:r>
      <w:r w:rsidR="0025559B">
        <w:t>17</w:t>
      </w:r>
      <w:r w:rsidR="00AF51FE">
        <w:t xml:space="preserve"> LMI</w:t>
      </w:r>
    </w:p>
    <w:p w:rsidR="00551771" w:rsidRDefault="00551771" w:rsidP="00551771">
      <w:pPr>
        <w:ind w:left="0"/>
      </w:pPr>
      <w:r>
        <w:t>Loan Portfolio updated –Hand Out</w:t>
      </w:r>
    </w:p>
    <w:p w:rsidR="00227136" w:rsidRDefault="00551771" w:rsidP="00551771">
      <w:pPr>
        <w:tabs>
          <w:tab w:val="left" w:pos="2051"/>
        </w:tabs>
        <w:ind w:left="0"/>
      </w:pPr>
      <w:r>
        <w:t>RLF Balance – Hand out</w:t>
      </w:r>
    </w:p>
    <w:p w:rsidR="00B02A0C" w:rsidRDefault="00B02A0C" w:rsidP="00227136">
      <w:pPr>
        <w:tabs>
          <w:tab w:val="left" w:pos="2051"/>
        </w:tabs>
        <w:ind w:left="0"/>
        <w:rPr>
          <w:b/>
          <w:sz w:val="16"/>
          <w:szCs w:val="16"/>
        </w:rPr>
      </w:pPr>
    </w:p>
    <w:p w:rsidR="00551771" w:rsidRDefault="00551771" w:rsidP="00551771">
      <w:pPr>
        <w:ind w:left="0"/>
      </w:pPr>
      <w:r w:rsidRPr="00EA6771">
        <w:rPr>
          <w:b/>
        </w:rPr>
        <w:t>Communications from the Public</w:t>
      </w:r>
      <w:r>
        <w:t>:   None</w:t>
      </w:r>
    </w:p>
    <w:p w:rsidR="00067925" w:rsidRDefault="00067925" w:rsidP="00551771">
      <w:pPr>
        <w:ind w:left="0"/>
      </w:pPr>
    </w:p>
    <w:p w:rsidR="00EC2649" w:rsidRDefault="00F77D32" w:rsidP="001141B8">
      <w:pPr>
        <w:ind w:left="0"/>
      </w:pPr>
      <w:r>
        <w:t xml:space="preserve"> </w:t>
      </w:r>
      <w:r w:rsidR="00551771" w:rsidRPr="00EA6771">
        <w:rPr>
          <w:b/>
        </w:rPr>
        <w:t>Adjourned:</w:t>
      </w:r>
      <w:r w:rsidR="005D4480">
        <w:t xml:space="preserve">  Motion by</w:t>
      </w:r>
      <w:r w:rsidR="003931CC">
        <w:t xml:space="preserve"> </w:t>
      </w:r>
      <w:proofErr w:type="spellStart"/>
      <w:r w:rsidR="00E66A51">
        <w:t>Waltman</w:t>
      </w:r>
      <w:proofErr w:type="spellEnd"/>
      <w:r w:rsidR="00F8439A">
        <w:t>, seconded by</w:t>
      </w:r>
      <w:r w:rsidR="001B2D49">
        <w:t xml:space="preserve"> </w:t>
      </w:r>
      <w:r w:rsidR="00E66A51">
        <w:t xml:space="preserve">M. </w:t>
      </w:r>
      <w:proofErr w:type="gramStart"/>
      <w:r w:rsidR="00E66A51">
        <w:t>Clark</w:t>
      </w:r>
      <w:r w:rsidR="00EB0D52">
        <w:t xml:space="preserve"> .</w:t>
      </w:r>
      <w:proofErr w:type="gramEnd"/>
      <w:r w:rsidR="00551771">
        <w:t xml:space="preserve">  </w:t>
      </w:r>
      <w:proofErr w:type="gramStart"/>
      <w:r w:rsidR="00551771">
        <w:t>Al</w:t>
      </w:r>
      <w:r w:rsidR="00F8439A">
        <w:t xml:space="preserve">l </w:t>
      </w:r>
      <w:proofErr w:type="spellStart"/>
      <w:r w:rsidR="00F8439A">
        <w:t>Ayes</w:t>
      </w:r>
      <w:proofErr w:type="spellEnd"/>
      <w:r w:rsidR="00F8439A">
        <w:t>.</w:t>
      </w:r>
      <w:proofErr w:type="gramEnd"/>
      <w:r w:rsidR="00F8439A">
        <w:t xml:space="preserve"> Meeting adjourned at</w:t>
      </w:r>
      <w:r w:rsidR="001B2D49">
        <w:t xml:space="preserve"> 5</w:t>
      </w:r>
      <w:r w:rsidR="00C771BF">
        <w:t>:</w:t>
      </w:r>
      <w:r w:rsidR="00E66A51">
        <w:t>0</w:t>
      </w:r>
      <w:r w:rsidR="001B2D49">
        <w:t>2</w:t>
      </w:r>
      <w:r w:rsidR="0086767F">
        <w:t xml:space="preserve"> </w:t>
      </w:r>
      <w:r w:rsidR="00AF2CEC">
        <w:t>p</w:t>
      </w:r>
      <w:r w:rsidR="005E4173">
        <w:t>.</w:t>
      </w:r>
      <w:r w:rsidR="00AF2CEC">
        <w:t>m</w:t>
      </w:r>
      <w:r w:rsidR="00A1575D">
        <w:t>.</w:t>
      </w:r>
      <w:r w:rsidR="00821626">
        <w:t xml:space="preserve"> </w:t>
      </w:r>
    </w:p>
    <w:p w:rsidR="00EC2649" w:rsidRDefault="00EC2649" w:rsidP="001141B8">
      <w:pPr>
        <w:ind w:left="0"/>
      </w:pPr>
    </w:p>
    <w:p w:rsidR="002671A0" w:rsidRDefault="00821626" w:rsidP="001141B8">
      <w:pPr>
        <w:ind w:left="0"/>
      </w:pPr>
      <w:r>
        <w:t>A</w:t>
      </w:r>
      <w:r w:rsidR="00551771">
        <w:t>pproved by____________________________________</w:t>
      </w:r>
      <w:r w:rsidR="00171201">
        <w:t>_on_________________________2017</w:t>
      </w:r>
      <w:r w:rsidR="00551771">
        <w:t xml:space="preserve">                     Cliff </w:t>
      </w:r>
      <w:proofErr w:type="spellStart"/>
      <w:r w:rsidR="00551771">
        <w:t>Fossitt</w:t>
      </w:r>
      <w:proofErr w:type="spellEnd"/>
      <w:r w:rsidR="00551771">
        <w:t>, Secretary</w:t>
      </w:r>
      <w:r w:rsidR="004C345E">
        <w:t xml:space="preserve">/Colleen </w:t>
      </w:r>
      <w:proofErr w:type="spellStart"/>
      <w:r w:rsidR="004C345E">
        <w:t>Duflo</w:t>
      </w:r>
      <w:proofErr w:type="spellEnd"/>
      <w:r w:rsidR="003C20E1">
        <w:t>, Chairperson</w:t>
      </w:r>
    </w:p>
    <w:sectPr w:rsidR="002671A0" w:rsidSect="00267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827"/>
    <w:multiLevelType w:val="hybridMultilevel"/>
    <w:tmpl w:val="6176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50326"/>
    <w:multiLevelType w:val="hybridMultilevel"/>
    <w:tmpl w:val="ADD67DD6"/>
    <w:lvl w:ilvl="0" w:tplc="23001B6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
    <w:nsid w:val="01B70544"/>
    <w:multiLevelType w:val="hybridMultilevel"/>
    <w:tmpl w:val="E7B46FDE"/>
    <w:lvl w:ilvl="0" w:tplc="F0E2ACA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nsid w:val="076029B2"/>
    <w:multiLevelType w:val="hybridMultilevel"/>
    <w:tmpl w:val="C72EAEE0"/>
    <w:lvl w:ilvl="0" w:tplc="B14424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nsid w:val="149B2DFF"/>
    <w:multiLevelType w:val="hybridMultilevel"/>
    <w:tmpl w:val="A08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A4E4E"/>
    <w:multiLevelType w:val="hybridMultilevel"/>
    <w:tmpl w:val="FBA45C26"/>
    <w:lvl w:ilvl="0" w:tplc="E54E761E">
      <w:numFmt w:val="bullet"/>
      <w:lvlText w:val=""/>
      <w:lvlJc w:val="left"/>
      <w:pPr>
        <w:ind w:left="475" w:hanging="360"/>
      </w:pPr>
      <w:rPr>
        <w:rFonts w:ascii="Symbol" w:eastAsiaTheme="minorHAnsi"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
    <w:nsid w:val="1ECD4B99"/>
    <w:multiLevelType w:val="hybridMultilevel"/>
    <w:tmpl w:val="86C2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324C5"/>
    <w:multiLevelType w:val="hybridMultilevel"/>
    <w:tmpl w:val="B55C1332"/>
    <w:lvl w:ilvl="0" w:tplc="AB2EAAD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24311E58"/>
    <w:multiLevelType w:val="hybridMultilevel"/>
    <w:tmpl w:val="457031CE"/>
    <w:lvl w:ilvl="0" w:tplc="450AE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24F7C"/>
    <w:multiLevelType w:val="hybridMultilevel"/>
    <w:tmpl w:val="E494C3B4"/>
    <w:lvl w:ilvl="0" w:tplc="FBD609B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nsid w:val="352B64C1"/>
    <w:multiLevelType w:val="hybridMultilevel"/>
    <w:tmpl w:val="8E3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D1EBF"/>
    <w:multiLevelType w:val="hybridMultilevel"/>
    <w:tmpl w:val="F40AA5B6"/>
    <w:lvl w:ilvl="0" w:tplc="C4E288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nsid w:val="3E41727D"/>
    <w:multiLevelType w:val="hybridMultilevel"/>
    <w:tmpl w:val="1CD44B5E"/>
    <w:lvl w:ilvl="0" w:tplc="D2742CB8">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nsid w:val="43E43E0D"/>
    <w:multiLevelType w:val="hybridMultilevel"/>
    <w:tmpl w:val="9256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356E7"/>
    <w:multiLevelType w:val="hybridMultilevel"/>
    <w:tmpl w:val="5840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C029C"/>
    <w:multiLevelType w:val="hybridMultilevel"/>
    <w:tmpl w:val="A94C7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65485B"/>
    <w:multiLevelType w:val="hybridMultilevel"/>
    <w:tmpl w:val="19B496E2"/>
    <w:lvl w:ilvl="0" w:tplc="EA08CE00">
      <w:start w:val="1"/>
      <w:numFmt w:val="lowerLetter"/>
      <w:lvlText w:val="%1."/>
      <w:lvlJc w:val="left"/>
      <w:pPr>
        <w:ind w:left="835" w:hanging="360"/>
      </w:pPr>
      <w:rPr>
        <w:rFonts w:hint="default"/>
        <w:b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
    <w:nsid w:val="50CA2806"/>
    <w:multiLevelType w:val="hybridMultilevel"/>
    <w:tmpl w:val="D02268C0"/>
    <w:lvl w:ilvl="0" w:tplc="D30271E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8">
    <w:nsid w:val="5F9E6B10"/>
    <w:multiLevelType w:val="hybridMultilevel"/>
    <w:tmpl w:val="185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6699C"/>
    <w:multiLevelType w:val="hybridMultilevel"/>
    <w:tmpl w:val="9C0037E4"/>
    <w:lvl w:ilvl="0" w:tplc="8AEE5144">
      <w:start w:val="1"/>
      <w:numFmt w:val="decimal"/>
      <w:lvlText w:val="%1."/>
      <w:lvlJc w:val="left"/>
      <w:pPr>
        <w:ind w:left="72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6AFD2871"/>
    <w:multiLevelType w:val="hybridMultilevel"/>
    <w:tmpl w:val="4DA2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5A4D"/>
    <w:multiLevelType w:val="hybridMultilevel"/>
    <w:tmpl w:val="3D986BDE"/>
    <w:lvl w:ilvl="0" w:tplc="F3C4496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nsid w:val="75656879"/>
    <w:multiLevelType w:val="hybridMultilevel"/>
    <w:tmpl w:val="6BF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E57A1"/>
    <w:multiLevelType w:val="hybridMultilevel"/>
    <w:tmpl w:val="20DE470C"/>
    <w:lvl w:ilvl="0" w:tplc="1264F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625A1"/>
    <w:multiLevelType w:val="hybridMultilevel"/>
    <w:tmpl w:val="950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0425B5"/>
    <w:multiLevelType w:val="hybridMultilevel"/>
    <w:tmpl w:val="8CE6D0E0"/>
    <w:lvl w:ilvl="0" w:tplc="C6CAD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24"/>
  </w:num>
  <w:num w:numId="5">
    <w:abstractNumId w:val="13"/>
  </w:num>
  <w:num w:numId="6">
    <w:abstractNumId w:val="23"/>
  </w:num>
  <w:num w:numId="7">
    <w:abstractNumId w:val="9"/>
  </w:num>
  <w:num w:numId="8">
    <w:abstractNumId w:val="19"/>
  </w:num>
  <w:num w:numId="9">
    <w:abstractNumId w:val="7"/>
  </w:num>
  <w:num w:numId="10">
    <w:abstractNumId w:val="3"/>
  </w:num>
  <w:num w:numId="11">
    <w:abstractNumId w:val="25"/>
  </w:num>
  <w:num w:numId="12">
    <w:abstractNumId w:val="10"/>
  </w:num>
  <w:num w:numId="13">
    <w:abstractNumId w:val="5"/>
  </w:num>
  <w:num w:numId="14">
    <w:abstractNumId w:val="8"/>
  </w:num>
  <w:num w:numId="15">
    <w:abstractNumId w:val="1"/>
  </w:num>
  <w:num w:numId="16">
    <w:abstractNumId w:val="14"/>
  </w:num>
  <w:num w:numId="17">
    <w:abstractNumId w:val="21"/>
  </w:num>
  <w:num w:numId="18">
    <w:abstractNumId w:val="15"/>
  </w:num>
  <w:num w:numId="19">
    <w:abstractNumId w:val="20"/>
  </w:num>
  <w:num w:numId="20">
    <w:abstractNumId w:val="4"/>
  </w:num>
  <w:num w:numId="21">
    <w:abstractNumId w:val="11"/>
  </w:num>
  <w:num w:numId="22">
    <w:abstractNumId w:val="0"/>
  </w:num>
  <w:num w:numId="23">
    <w:abstractNumId w:val="16"/>
  </w:num>
  <w:num w:numId="24">
    <w:abstractNumId w:val="22"/>
  </w:num>
  <w:num w:numId="25">
    <w:abstractNumId w:val="1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771"/>
    <w:rsid w:val="00003D80"/>
    <w:rsid w:val="00014A57"/>
    <w:rsid w:val="0003741A"/>
    <w:rsid w:val="00044F61"/>
    <w:rsid w:val="000464F0"/>
    <w:rsid w:val="00051138"/>
    <w:rsid w:val="0006557F"/>
    <w:rsid w:val="00065968"/>
    <w:rsid w:val="00067925"/>
    <w:rsid w:val="00071ACB"/>
    <w:rsid w:val="00080A78"/>
    <w:rsid w:val="00083918"/>
    <w:rsid w:val="000A440C"/>
    <w:rsid w:val="000A5126"/>
    <w:rsid w:val="000C0136"/>
    <w:rsid w:val="000C50A0"/>
    <w:rsid w:val="000C6BCB"/>
    <w:rsid w:val="000F09D9"/>
    <w:rsid w:val="000F5CE8"/>
    <w:rsid w:val="000F603B"/>
    <w:rsid w:val="00113DBC"/>
    <w:rsid w:val="001141B8"/>
    <w:rsid w:val="001148CB"/>
    <w:rsid w:val="0011538A"/>
    <w:rsid w:val="0012160F"/>
    <w:rsid w:val="0013445E"/>
    <w:rsid w:val="001346F9"/>
    <w:rsid w:val="00135E62"/>
    <w:rsid w:val="0013690D"/>
    <w:rsid w:val="001402E2"/>
    <w:rsid w:val="00140396"/>
    <w:rsid w:val="001421C9"/>
    <w:rsid w:val="00145415"/>
    <w:rsid w:val="00145DA1"/>
    <w:rsid w:val="00147F8F"/>
    <w:rsid w:val="001615C5"/>
    <w:rsid w:val="00164C1F"/>
    <w:rsid w:val="00171201"/>
    <w:rsid w:val="001713AB"/>
    <w:rsid w:val="00173424"/>
    <w:rsid w:val="00184A26"/>
    <w:rsid w:val="00185BDF"/>
    <w:rsid w:val="001862E2"/>
    <w:rsid w:val="00194A34"/>
    <w:rsid w:val="001A3639"/>
    <w:rsid w:val="001A48DF"/>
    <w:rsid w:val="001B2D49"/>
    <w:rsid w:val="001C200F"/>
    <w:rsid w:val="001D2312"/>
    <w:rsid w:val="001D6033"/>
    <w:rsid w:val="001E0932"/>
    <w:rsid w:val="001E2735"/>
    <w:rsid w:val="001E3195"/>
    <w:rsid w:val="001E5264"/>
    <w:rsid w:val="001F2D23"/>
    <w:rsid w:val="001F79A7"/>
    <w:rsid w:val="001F7C9B"/>
    <w:rsid w:val="00200D77"/>
    <w:rsid w:val="002048A5"/>
    <w:rsid w:val="0021005F"/>
    <w:rsid w:val="00212160"/>
    <w:rsid w:val="00215304"/>
    <w:rsid w:val="00227136"/>
    <w:rsid w:val="00236B56"/>
    <w:rsid w:val="00236FA0"/>
    <w:rsid w:val="0024459B"/>
    <w:rsid w:val="002518FC"/>
    <w:rsid w:val="0025559B"/>
    <w:rsid w:val="00257F19"/>
    <w:rsid w:val="0026287F"/>
    <w:rsid w:val="002671A0"/>
    <w:rsid w:val="00274367"/>
    <w:rsid w:val="002822E8"/>
    <w:rsid w:val="002926C4"/>
    <w:rsid w:val="002A06BF"/>
    <w:rsid w:val="002A19A4"/>
    <w:rsid w:val="002A635E"/>
    <w:rsid w:val="002A6DE4"/>
    <w:rsid w:val="002B24C6"/>
    <w:rsid w:val="002B4229"/>
    <w:rsid w:val="002C082F"/>
    <w:rsid w:val="002C2CC6"/>
    <w:rsid w:val="002C7127"/>
    <w:rsid w:val="002D6492"/>
    <w:rsid w:val="002E300C"/>
    <w:rsid w:val="002E3080"/>
    <w:rsid w:val="002E6A87"/>
    <w:rsid w:val="002E7BCB"/>
    <w:rsid w:val="002F24BA"/>
    <w:rsid w:val="002F7B43"/>
    <w:rsid w:val="00304AF0"/>
    <w:rsid w:val="0031773F"/>
    <w:rsid w:val="00322EDB"/>
    <w:rsid w:val="00335F30"/>
    <w:rsid w:val="0036731E"/>
    <w:rsid w:val="00372FCA"/>
    <w:rsid w:val="003847B7"/>
    <w:rsid w:val="00385B13"/>
    <w:rsid w:val="003931CC"/>
    <w:rsid w:val="003A454F"/>
    <w:rsid w:val="003B5344"/>
    <w:rsid w:val="003B59D9"/>
    <w:rsid w:val="003C20E1"/>
    <w:rsid w:val="003D007A"/>
    <w:rsid w:val="003D53D7"/>
    <w:rsid w:val="003E4FAC"/>
    <w:rsid w:val="003E7C0A"/>
    <w:rsid w:val="003F25A0"/>
    <w:rsid w:val="003F45D8"/>
    <w:rsid w:val="004001D0"/>
    <w:rsid w:val="004054A3"/>
    <w:rsid w:val="0040598B"/>
    <w:rsid w:val="0041029B"/>
    <w:rsid w:val="00411EFF"/>
    <w:rsid w:val="00414005"/>
    <w:rsid w:val="004160D6"/>
    <w:rsid w:val="00420DCD"/>
    <w:rsid w:val="00425241"/>
    <w:rsid w:val="00432404"/>
    <w:rsid w:val="004331B9"/>
    <w:rsid w:val="00436371"/>
    <w:rsid w:val="00436D3C"/>
    <w:rsid w:val="004379CB"/>
    <w:rsid w:val="004416B2"/>
    <w:rsid w:val="004460C2"/>
    <w:rsid w:val="00453C82"/>
    <w:rsid w:val="00465E19"/>
    <w:rsid w:val="00466CC9"/>
    <w:rsid w:val="00472B9F"/>
    <w:rsid w:val="00474381"/>
    <w:rsid w:val="004775E7"/>
    <w:rsid w:val="00477E78"/>
    <w:rsid w:val="00481E4D"/>
    <w:rsid w:val="0048384B"/>
    <w:rsid w:val="00494BC8"/>
    <w:rsid w:val="00495A03"/>
    <w:rsid w:val="00495F8B"/>
    <w:rsid w:val="004A02A4"/>
    <w:rsid w:val="004A4332"/>
    <w:rsid w:val="004B0417"/>
    <w:rsid w:val="004B0A0A"/>
    <w:rsid w:val="004B1FC1"/>
    <w:rsid w:val="004B36F6"/>
    <w:rsid w:val="004C345E"/>
    <w:rsid w:val="004C5D51"/>
    <w:rsid w:val="004C62C8"/>
    <w:rsid w:val="004D2501"/>
    <w:rsid w:val="004D418F"/>
    <w:rsid w:val="004E510C"/>
    <w:rsid w:val="004E6C59"/>
    <w:rsid w:val="0052140A"/>
    <w:rsid w:val="00525EDF"/>
    <w:rsid w:val="00527D42"/>
    <w:rsid w:val="00541F45"/>
    <w:rsid w:val="005446CC"/>
    <w:rsid w:val="00551376"/>
    <w:rsid w:val="00551771"/>
    <w:rsid w:val="0055427B"/>
    <w:rsid w:val="00561B2C"/>
    <w:rsid w:val="0056336F"/>
    <w:rsid w:val="00571796"/>
    <w:rsid w:val="00572025"/>
    <w:rsid w:val="00574138"/>
    <w:rsid w:val="00580043"/>
    <w:rsid w:val="005819D4"/>
    <w:rsid w:val="0058214D"/>
    <w:rsid w:val="005956FE"/>
    <w:rsid w:val="00596813"/>
    <w:rsid w:val="005979DA"/>
    <w:rsid w:val="005A01E7"/>
    <w:rsid w:val="005B1E1B"/>
    <w:rsid w:val="005B25C6"/>
    <w:rsid w:val="005B6F74"/>
    <w:rsid w:val="005C3772"/>
    <w:rsid w:val="005D1237"/>
    <w:rsid w:val="005D137A"/>
    <w:rsid w:val="005D2E09"/>
    <w:rsid w:val="005D3E60"/>
    <w:rsid w:val="005D4480"/>
    <w:rsid w:val="005D7730"/>
    <w:rsid w:val="005E4173"/>
    <w:rsid w:val="005F0A11"/>
    <w:rsid w:val="005F4B9B"/>
    <w:rsid w:val="00601907"/>
    <w:rsid w:val="00603479"/>
    <w:rsid w:val="00621E71"/>
    <w:rsid w:val="00625A9C"/>
    <w:rsid w:val="006304F7"/>
    <w:rsid w:val="00636F46"/>
    <w:rsid w:val="006421C7"/>
    <w:rsid w:val="00642947"/>
    <w:rsid w:val="00645322"/>
    <w:rsid w:val="00646222"/>
    <w:rsid w:val="00654EAC"/>
    <w:rsid w:val="00656275"/>
    <w:rsid w:val="006606E5"/>
    <w:rsid w:val="00666562"/>
    <w:rsid w:val="00671DF1"/>
    <w:rsid w:val="006741BD"/>
    <w:rsid w:val="00676595"/>
    <w:rsid w:val="00677066"/>
    <w:rsid w:val="0068467E"/>
    <w:rsid w:val="00690DE7"/>
    <w:rsid w:val="006921CF"/>
    <w:rsid w:val="00694E78"/>
    <w:rsid w:val="006A0B9C"/>
    <w:rsid w:val="006A398A"/>
    <w:rsid w:val="006A614B"/>
    <w:rsid w:val="006B3C4A"/>
    <w:rsid w:val="006B4FF4"/>
    <w:rsid w:val="006C3F6C"/>
    <w:rsid w:val="006D3155"/>
    <w:rsid w:val="006E7E03"/>
    <w:rsid w:val="007017F0"/>
    <w:rsid w:val="0070469E"/>
    <w:rsid w:val="00717B0F"/>
    <w:rsid w:val="00720083"/>
    <w:rsid w:val="00720F9D"/>
    <w:rsid w:val="00734ECD"/>
    <w:rsid w:val="0074204D"/>
    <w:rsid w:val="00751C86"/>
    <w:rsid w:val="00754A04"/>
    <w:rsid w:val="00755685"/>
    <w:rsid w:val="00760103"/>
    <w:rsid w:val="00763431"/>
    <w:rsid w:val="00767E75"/>
    <w:rsid w:val="00772E9A"/>
    <w:rsid w:val="0077660A"/>
    <w:rsid w:val="00777639"/>
    <w:rsid w:val="00780D13"/>
    <w:rsid w:val="00780DCD"/>
    <w:rsid w:val="00781CC4"/>
    <w:rsid w:val="00783638"/>
    <w:rsid w:val="00790C3F"/>
    <w:rsid w:val="00793063"/>
    <w:rsid w:val="007A2C66"/>
    <w:rsid w:val="007A5983"/>
    <w:rsid w:val="007C1408"/>
    <w:rsid w:val="007C1F6A"/>
    <w:rsid w:val="007E4FF3"/>
    <w:rsid w:val="007F0D62"/>
    <w:rsid w:val="007F2B86"/>
    <w:rsid w:val="007F39CF"/>
    <w:rsid w:val="007F592D"/>
    <w:rsid w:val="00804E69"/>
    <w:rsid w:val="0080723C"/>
    <w:rsid w:val="00811DA7"/>
    <w:rsid w:val="0081290A"/>
    <w:rsid w:val="00813012"/>
    <w:rsid w:val="00821626"/>
    <w:rsid w:val="00826EEB"/>
    <w:rsid w:val="0082705E"/>
    <w:rsid w:val="00830731"/>
    <w:rsid w:val="00830E1C"/>
    <w:rsid w:val="008348D3"/>
    <w:rsid w:val="00835C4A"/>
    <w:rsid w:val="008422D0"/>
    <w:rsid w:val="0086767F"/>
    <w:rsid w:val="00870FD2"/>
    <w:rsid w:val="00877E28"/>
    <w:rsid w:val="00893FF6"/>
    <w:rsid w:val="008A2619"/>
    <w:rsid w:val="008A3522"/>
    <w:rsid w:val="008A3875"/>
    <w:rsid w:val="008A387B"/>
    <w:rsid w:val="008A6104"/>
    <w:rsid w:val="008A76E1"/>
    <w:rsid w:val="008B30EF"/>
    <w:rsid w:val="008C7D08"/>
    <w:rsid w:val="008D3AB9"/>
    <w:rsid w:val="008D663D"/>
    <w:rsid w:val="008E0394"/>
    <w:rsid w:val="008E0666"/>
    <w:rsid w:val="008E4128"/>
    <w:rsid w:val="008E6432"/>
    <w:rsid w:val="008F7E5A"/>
    <w:rsid w:val="009104FE"/>
    <w:rsid w:val="0091432F"/>
    <w:rsid w:val="00916AEF"/>
    <w:rsid w:val="00940D34"/>
    <w:rsid w:val="009419BC"/>
    <w:rsid w:val="00944E85"/>
    <w:rsid w:val="00945438"/>
    <w:rsid w:val="00955FD0"/>
    <w:rsid w:val="00970DDA"/>
    <w:rsid w:val="0097775A"/>
    <w:rsid w:val="00984067"/>
    <w:rsid w:val="00997BC2"/>
    <w:rsid w:val="009A0321"/>
    <w:rsid w:val="009A6029"/>
    <w:rsid w:val="009A7AAC"/>
    <w:rsid w:val="009A7CD9"/>
    <w:rsid w:val="009C2DE0"/>
    <w:rsid w:val="009D008B"/>
    <w:rsid w:val="009D11A0"/>
    <w:rsid w:val="009D6E09"/>
    <w:rsid w:val="009E2421"/>
    <w:rsid w:val="009E2A54"/>
    <w:rsid w:val="009E2B48"/>
    <w:rsid w:val="009E3F81"/>
    <w:rsid w:val="009E467E"/>
    <w:rsid w:val="009F0938"/>
    <w:rsid w:val="009F1107"/>
    <w:rsid w:val="009F1836"/>
    <w:rsid w:val="009F2514"/>
    <w:rsid w:val="00A13FC0"/>
    <w:rsid w:val="00A1575D"/>
    <w:rsid w:val="00A169EE"/>
    <w:rsid w:val="00A21FDD"/>
    <w:rsid w:val="00A32057"/>
    <w:rsid w:val="00A46AC0"/>
    <w:rsid w:val="00A55532"/>
    <w:rsid w:val="00A60834"/>
    <w:rsid w:val="00A66A89"/>
    <w:rsid w:val="00A742C5"/>
    <w:rsid w:val="00A820B9"/>
    <w:rsid w:val="00A84C01"/>
    <w:rsid w:val="00A91791"/>
    <w:rsid w:val="00A9326E"/>
    <w:rsid w:val="00AA0262"/>
    <w:rsid w:val="00AA040E"/>
    <w:rsid w:val="00AA3B83"/>
    <w:rsid w:val="00AA763D"/>
    <w:rsid w:val="00AB2E92"/>
    <w:rsid w:val="00AB3704"/>
    <w:rsid w:val="00AD02EF"/>
    <w:rsid w:val="00AD1EF9"/>
    <w:rsid w:val="00AE1089"/>
    <w:rsid w:val="00AF2CEC"/>
    <w:rsid w:val="00AF51FE"/>
    <w:rsid w:val="00AF5937"/>
    <w:rsid w:val="00B01415"/>
    <w:rsid w:val="00B02036"/>
    <w:rsid w:val="00B023E0"/>
    <w:rsid w:val="00B02A0C"/>
    <w:rsid w:val="00B0665E"/>
    <w:rsid w:val="00B07B45"/>
    <w:rsid w:val="00B1209F"/>
    <w:rsid w:val="00B209F9"/>
    <w:rsid w:val="00B20A77"/>
    <w:rsid w:val="00B233E5"/>
    <w:rsid w:val="00B32216"/>
    <w:rsid w:val="00B3570F"/>
    <w:rsid w:val="00B554BE"/>
    <w:rsid w:val="00B61BE2"/>
    <w:rsid w:val="00B8234E"/>
    <w:rsid w:val="00B96A92"/>
    <w:rsid w:val="00BA1578"/>
    <w:rsid w:val="00BA171B"/>
    <w:rsid w:val="00BA1A4D"/>
    <w:rsid w:val="00BA449C"/>
    <w:rsid w:val="00BA656D"/>
    <w:rsid w:val="00BB1C0B"/>
    <w:rsid w:val="00BB3AFA"/>
    <w:rsid w:val="00BB45D0"/>
    <w:rsid w:val="00BC0485"/>
    <w:rsid w:val="00BC49AB"/>
    <w:rsid w:val="00BC55B3"/>
    <w:rsid w:val="00BC570E"/>
    <w:rsid w:val="00BC65A2"/>
    <w:rsid w:val="00BC7C0D"/>
    <w:rsid w:val="00BD001E"/>
    <w:rsid w:val="00BD50F9"/>
    <w:rsid w:val="00C07429"/>
    <w:rsid w:val="00C11791"/>
    <w:rsid w:val="00C119F8"/>
    <w:rsid w:val="00C122A6"/>
    <w:rsid w:val="00C14CA4"/>
    <w:rsid w:val="00C20B4A"/>
    <w:rsid w:val="00C21FF5"/>
    <w:rsid w:val="00C25098"/>
    <w:rsid w:val="00C35E53"/>
    <w:rsid w:val="00C4130A"/>
    <w:rsid w:val="00C44C7D"/>
    <w:rsid w:val="00C6079A"/>
    <w:rsid w:val="00C6399D"/>
    <w:rsid w:val="00C63F19"/>
    <w:rsid w:val="00C64295"/>
    <w:rsid w:val="00C73EBB"/>
    <w:rsid w:val="00C771BF"/>
    <w:rsid w:val="00C774D2"/>
    <w:rsid w:val="00C77EA6"/>
    <w:rsid w:val="00C82888"/>
    <w:rsid w:val="00C8401C"/>
    <w:rsid w:val="00C932E3"/>
    <w:rsid w:val="00CB2422"/>
    <w:rsid w:val="00CB2B7F"/>
    <w:rsid w:val="00CB4D9F"/>
    <w:rsid w:val="00CB5076"/>
    <w:rsid w:val="00CC0428"/>
    <w:rsid w:val="00CD072B"/>
    <w:rsid w:val="00CD4ECF"/>
    <w:rsid w:val="00CD6213"/>
    <w:rsid w:val="00CE0E79"/>
    <w:rsid w:val="00CE291D"/>
    <w:rsid w:val="00CF32E3"/>
    <w:rsid w:val="00CF3B2F"/>
    <w:rsid w:val="00D04E4B"/>
    <w:rsid w:val="00D117A5"/>
    <w:rsid w:val="00D137AE"/>
    <w:rsid w:val="00D21E10"/>
    <w:rsid w:val="00D232E2"/>
    <w:rsid w:val="00D257C5"/>
    <w:rsid w:val="00D328F8"/>
    <w:rsid w:val="00D4358D"/>
    <w:rsid w:val="00D56201"/>
    <w:rsid w:val="00D62FE3"/>
    <w:rsid w:val="00D6644E"/>
    <w:rsid w:val="00D67440"/>
    <w:rsid w:val="00D67F41"/>
    <w:rsid w:val="00D714EB"/>
    <w:rsid w:val="00D87DEA"/>
    <w:rsid w:val="00D91CD0"/>
    <w:rsid w:val="00D9691F"/>
    <w:rsid w:val="00DB6BEF"/>
    <w:rsid w:val="00DC707B"/>
    <w:rsid w:val="00DD399F"/>
    <w:rsid w:val="00DE37AC"/>
    <w:rsid w:val="00DF2E8C"/>
    <w:rsid w:val="00DF474E"/>
    <w:rsid w:val="00DF64A6"/>
    <w:rsid w:val="00E0071D"/>
    <w:rsid w:val="00E1499F"/>
    <w:rsid w:val="00E207DD"/>
    <w:rsid w:val="00E2130E"/>
    <w:rsid w:val="00E23303"/>
    <w:rsid w:val="00E253E5"/>
    <w:rsid w:val="00E363EE"/>
    <w:rsid w:val="00E36E92"/>
    <w:rsid w:val="00E574FD"/>
    <w:rsid w:val="00E63495"/>
    <w:rsid w:val="00E6585B"/>
    <w:rsid w:val="00E66A51"/>
    <w:rsid w:val="00E67DBB"/>
    <w:rsid w:val="00E81D91"/>
    <w:rsid w:val="00E87DBA"/>
    <w:rsid w:val="00E92982"/>
    <w:rsid w:val="00E9492A"/>
    <w:rsid w:val="00E95074"/>
    <w:rsid w:val="00E9647E"/>
    <w:rsid w:val="00E969B2"/>
    <w:rsid w:val="00EA19BA"/>
    <w:rsid w:val="00EA41DC"/>
    <w:rsid w:val="00EB0D52"/>
    <w:rsid w:val="00EB5F9E"/>
    <w:rsid w:val="00EC2649"/>
    <w:rsid w:val="00EC3153"/>
    <w:rsid w:val="00EC6FD1"/>
    <w:rsid w:val="00EF17CD"/>
    <w:rsid w:val="00F00EF9"/>
    <w:rsid w:val="00F03EB7"/>
    <w:rsid w:val="00F06C71"/>
    <w:rsid w:val="00F1489A"/>
    <w:rsid w:val="00F1742B"/>
    <w:rsid w:val="00F221A7"/>
    <w:rsid w:val="00F312D8"/>
    <w:rsid w:val="00F33673"/>
    <w:rsid w:val="00F3383D"/>
    <w:rsid w:val="00F371AC"/>
    <w:rsid w:val="00F42C58"/>
    <w:rsid w:val="00F4465C"/>
    <w:rsid w:val="00F4511E"/>
    <w:rsid w:val="00F52F28"/>
    <w:rsid w:val="00F56D7B"/>
    <w:rsid w:val="00F60FF9"/>
    <w:rsid w:val="00F67A0C"/>
    <w:rsid w:val="00F72C1F"/>
    <w:rsid w:val="00F77D32"/>
    <w:rsid w:val="00F842E8"/>
    <w:rsid w:val="00F8439A"/>
    <w:rsid w:val="00F96971"/>
    <w:rsid w:val="00FA3D11"/>
    <w:rsid w:val="00FB5282"/>
    <w:rsid w:val="00FC48C4"/>
    <w:rsid w:val="00FD1369"/>
    <w:rsid w:val="00FD1B44"/>
    <w:rsid w:val="00FE6BFB"/>
    <w:rsid w:val="00FE7A86"/>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71"/>
    <w:pPr>
      <w:ind w:left="720"/>
      <w:contextualSpacing/>
    </w:pPr>
  </w:style>
  <w:style w:type="paragraph" w:styleId="BalloonText">
    <w:name w:val="Balloon Text"/>
    <w:basedOn w:val="Normal"/>
    <w:link w:val="BalloonTextChar"/>
    <w:uiPriority w:val="99"/>
    <w:semiHidden/>
    <w:unhideWhenUsed/>
    <w:rsid w:val="00E969B2"/>
    <w:rPr>
      <w:rFonts w:ascii="Tahoma" w:hAnsi="Tahoma" w:cs="Tahoma"/>
      <w:sz w:val="16"/>
      <w:szCs w:val="16"/>
    </w:rPr>
  </w:style>
  <w:style w:type="character" w:customStyle="1" w:styleId="BalloonTextChar">
    <w:name w:val="Balloon Text Char"/>
    <w:basedOn w:val="DefaultParagraphFont"/>
    <w:link w:val="BalloonText"/>
    <w:uiPriority w:val="99"/>
    <w:semiHidden/>
    <w:rsid w:val="00E96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3B47B-1E73-416C-87EC-E278FB3F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LCEDC</dc:creator>
  <cp:lastModifiedBy>LCEDC</cp:lastModifiedBy>
  <cp:revision>10</cp:revision>
  <cp:lastPrinted>2017-08-11T14:54:00Z</cp:lastPrinted>
  <dcterms:created xsi:type="dcterms:W3CDTF">2017-08-09T14:43:00Z</dcterms:created>
  <dcterms:modified xsi:type="dcterms:W3CDTF">2017-08-28T17:59:00Z</dcterms:modified>
</cp:coreProperties>
</file>