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61B6915A" w:rsidR="00584F13" w:rsidRPr="00107A60" w:rsidRDefault="00E947B2" w:rsidP="00107A60">
      <w:pPr>
        <w:pStyle w:val="NoSpacing"/>
        <w:jc w:val="center"/>
        <w:rPr>
          <w:b/>
        </w:rPr>
      </w:pPr>
      <w:r w:rsidRPr="00107A60">
        <w:rPr>
          <w:b/>
        </w:rPr>
        <w:t>Luce County Economic Development Corporation</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0844DF35" w:rsidR="00E947B2" w:rsidRPr="00107A60" w:rsidRDefault="000A6C08" w:rsidP="00107A60">
      <w:pPr>
        <w:pStyle w:val="NoSpacing"/>
        <w:jc w:val="center"/>
        <w:rPr>
          <w:b/>
        </w:rPr>
      </w:pPr>
      <w:r>
        <w:rPr>
          <w:b/>
        </w:rPr>
        <w:t>August</w:t>
      </w:r>
      <w:r w:rsidR="007F1FCF">
        <w:rPr>
          <w:b/>
        </w:rPr>
        <w:t xml:space="preserve"> </w:t>
      </w:r>
      <w:r>
        <w:rPr>
          <w:b/>
        </w:rPr>
        <w:t>13</w:t>
      </w:r>
      <w:r w:rsidR="00E947B2" w:rsidRPr="00107A60">
        <w:rPr>
          <w:b/>
        </w:rPr>
        <w:t>, 201</w:t>
      </w:r>
      <w:r w:rsidR="00C878F8">
        <w:rPr>
          <w:b/>
        </w:rPr>
        <w:t>9</w:t>
      </w:r>
    </w:p>
    <w:p w14:paraId="6679956E" w14:textId="379077DC" w:rsidR="00E947B2" w:rsidRDefault="00E947B2" w:rsidP="00E947B2"/>
    <w:p w14:paraId="61667F31" w14:textId="24E84627" w:rsidR="00E947B2" w:rsidRDefault="002E140C" w:rsidP="00D4395A">
      <w:pPr>
        <w:ind w:left="1440" w:hanging="1440"/>
      </w:pPr>
      <w:r w:rsidRPr="00B36443">
        <w:rPr>
          <w:b/>
        </w:rPr>
        <w:t>Present</w:t>
      </w:r>
      <w:r>
        <w:t xml:space="preserve">: </w:t>
      </w:r>
      <w:r>
        <w:tab/>
        <w:t xml:space="preserve">AJ Downey, Cliff Fossitt, Joe Villemure, Colleen Duflo, John Waltman, </w:t>
      </w:r>
      <w:r w:rsidR="000A6C08">
        <w:t>Michelle Clark</w:t>
      </w:r>
      <w:r w:rsidR="00D20E32">
        <w:t xml:space="preserve">, </w:t>
      </w:r>
      <w:r w:rsidR="000A6C08">
        <w:t>Paul Burton and Rose Pann.</w:t>
      </w:r>
    </w:p>
    <w:p w14:paraId="6D9E8F0A" w14:textId="059EA145" w:rsidR="00491D4D" w:rsidRDefault="00E947B2" w:rsidP="00E947B2">
      <w:r w:rsidRPr="00B36443">
        <w:rPr>
          <w:b/>
        </w:rPr>
        <w:t>Absent</w:t>
      </w:r>
      <w:r>
        <w:t>:</w:t>
      </w:r>
      <w:r w:rsidR="00B36443">
        <w:tab/>
      </w:r>
      <w:r w:rsidR="00B36443">
        <w:tab/>
      </w:r>
      <w:r>
        <w:t xml:space="preserve"> </w:t>
      </w:r>
      <w:r w:rsidR="000A6C08">
        <w:t>Brian LeBeouf</w:t>
      </w:r>
    </w:p>
    <w:p w14:paraId="4257CC50" w14:textId="643095AB" w:rsidR="00E947B2" w:rsidRDefault="00B36443" w:rsidP="00E947B2">
      <w:r>
        <w:t>The meeting was c</w:t>
      </w:r>
      <w:r w:rsidR="00E947B2">
        <w:t>all</w:t>
      </w:r>
      <w:r>
        <w:t>ed</w:t>
      </w:r>
      <w:r w:rsidR="00E947B2">
        <w:t xml:space="preserve"> to order at 4:0</w:t>
      </w:r>
      <w:r w:rsidR="00491D4D">
        <w:t>0</w:t>
      </w:r>
      <w:r w:rsidR="00E947B2">
        <w:t xml:space="preserve"> p.m. by </w:t>
      </w:r>
      <w:r w:rsidR="008210EB">
        <w:t>C</w:t>
      </w:r>
      <w:r w:rsidR="00E947B2">
        <w:t>hair</w:t>
      </w:r>
      <w:r w:rsidR="00C878F8">
        <w:t>person</w:t>
      </w:r>
      <w:r w:rsidR="00E947B2">
        <w:t xml:space="preserve"> </w:t>
      </w:r>
      <w:r w:rsidR="008210EB">
        <w:t>D</w:t>
      </w:r>
      <w:r w:rsidR="00C878F8">
        <w:t>uflo</w:t>
      </w:r>
    </w:p>
    <w:p w14:paraId="36EA9FFB" w14:textId="19324610" w:rsidR="00481EDD" w:rsidRDefault="0084620A" w:rsidP="00E947B2">
      <w:r>
        <w:t>R</w:t>
      </w:r>
      <w:bookmarkStart w:id="0" w:name="_GoBack"/>
      <w:bookmarkEnd w:id="0"/>
      <w:r w:rsidR="00481EDD">
        <w:t>eminder that the meeting is being recorded</w:t>
      </w:r>
    </w:p>
    <w:p w14:paraId="1D688406" w14:textId="369C2D06"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678A1032" w14:textId="79896E2A" w:rsidR="00481EDD" w:rsidRDefault="00481EDD" w:rsidP="00481EDD">
      <w:pPr>
        <w:spacing w:after="0"/>
      </w:pPr>
      <w:r w:rsidRPr="00CB4C2D">
        <w:rPr>
          <w:b/>
        </w:rPr>
        <w:t>Addition to the Agenda</w:t>
      </w:r>
      <w:r>
        <w:t xml:space="preserve">: Need to add under </w:t>
      </w:r>
      <w:r w:rsidR="000A6C08">
        <w:t>Information</w:t>
      </w:r>
      <w:r>
        <w:t xml:space="preserve"> </w:t>
      </w:r>
      <w:r w:rsidR="000A6C08" w:rsidRPr="008321BA">
        <w:rPr>
          <w:b/>
          <w:bCs/>
        </w:rPr>
        <w:t>X.4 Past File Letters</w:t>
      </w:r>
      <w:r w:rsidR="0019286E" w:rsidRPr="008321BA">
        <w:rPr>
          <w:b/>
          <w:bCs/>
        </w:rPr>
        <w:t>.</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36C31D36" w:rsidR="00B36443" w:rsidRDefault="00B36443" w:rsidP="00B36443">
      <w:pPr>
        <w:spacing w:after="0"/>
      </w:pPr>
      <w:r>
        <w:t xml:space="preserve">The minutes from the regular board meeting held on </w:t>
      </w:r>
      <w:r w:rsidR="000A6C08">
        <w:t>July 9</w:t>
      </w:r>
      <w:r w:rsidR="00830CC5">
        <w:t>, 2019</w:t>
      </w:r>
      <w:r>
        <w:t xml:space="preserve"> were reviewed and approved as presented Motion made by </w:t>
      </w:r>
      <w:r w:rsidR="000A6C08">
        <w:t>Waltman</w:t>
      </w:r>
      <w:r w:rsidR="007E2BB4">
        <w:t>, seconded by</w:t>
      </w:r>
      <w:r w:rsidR="00481EDD">
        <w:t xml:space="preserve"> </w:t>
      </w:r>
      <w:r w:rsidR="000A6C08">
        <w:t>Downey</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00D0FFF0" w:rsidR="00B36443" w:rsidRDefault="00B36443" w:rsidP="00B36443">
      <w:pPr>
        <w:spacing w:after="0"/>
      </w:pPr>
      <w:r>
        <w:t xml:space="preserve">The regular financial report </w:t>
      </w:r>
      <w:r w:rsidR="00FF6009">
        <w:t>and bills for</w:t>
      </w:r>
      <w:r>
        <w:t xml:space="preserve"> </w:t>
      </w:r>
      <w:r w:rsidR="003275D6">
        <w:t>Ju</w:t>
      </w:r>
      <w:r w:rsidR="000A6C08">
        <w:t>ly</w:t>
      </w:r>
      <w:r w:rsidR="00D77694">
        <w:t xml:space="preserve"> 2019</w:t>
      </w:r>
      <w:r w:rsidR="007E2BB4">
        <w:t xml:space="preserve"> </w:t>
      </w:r>
      <w:r>
        <w:t xml:space="preserve">were reviewed and approved as presented. Motion by </w:t>
      </w:r>
      <w:r w:rsidR="000A6C08">
        <w:t>Downey</w:t>
      </w:r>
      <w:r>
        <w:t xml:space="preserve"> seconded by </w:t>
      </w:r>
      <w:r w:rsidR="000A6C08">
        <w:t>Villemure</w:t>
      </w:r>
      <w:r w:rsidR="00830CC5">
        <w:t>.</w:t>
      </w:r>
      <w:r>
        <w:t xml:space="preserve"> All Ayes motion passed.</w:t>
      </w:r>
      <w:r w:rsidR="00B05851">
        <w:t xml:space="preserve">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1AD62F64" w:rsidR="00D435E9" w:rsidRDefault="00D435E9" w:rsidP="00B62A16">
      <w:pPr>
        <w:pStyle w:val="ListParagraph"/>
        <w:numPr>
          <w:ilvl w:val="0"/>
          <w:numId w:val="8"/>
        </w:numPr>
        <w:spacing w:after="0"/>
      </w:pPr>
      <w:r w:rsidRPr="00B62A16">
        <w:rPr>
          <w:b/>
        </w:rPr>
        <w:t>EDC project update</w:t>
      </w:r>
      <w:r>
        <w:t xml:space="preserve"> – </w:t>
      </w:r>
      <w:r w:rsidR="00F56951">
        <w:t xml:space="preserve">tabled </w:t>
      </w:r>
      <w:r w:rsidR="000F788A">
        <w:t>Tammy is going to ask Shannon Manty for some prices.</w:t>
      </w:r>
      <w:r w:rsidR="00A673F5">
        <w:t xml:space="preserve"> </w:t>
      </w:r>
    </w:p>
    <w:p w14:paraId="1EBB4DA1" w14:textId="5E0F9EC9" w:rsidR="00D77694" w:rsidRDefault="00156103" w:rsidP="00B62A16">
      <w:pPr>
        <w:pStyle w:val="ListParagraph"/>
        <w:numPr>
          <w:ilvl w:val="0"/>
          <w:numId w:val="8"/>
        </w:numPr>
        <w:spacing w:after="0"/>
      </w:pPr>
      <w:r>
        <w:rPr>
          <w:b/>
        </w:rPr>
        <w:t>Snowmobile Trail</w:t>
      </w:r>
      <w:r w:rsidR="00AA2E98">
        <w:rPr>
          <w:b/>
        </w:rPr>
        <w:t>-</w:t>
      </w:r>
      <w:r w:rsidR="00CF59C2">
        <w:rPr>
          <w:bCs/>
        </w:rPr>
        <w:t>No update.</w:t>
      </w:r>
      <w:r w:rsidR="00E65A3B">
        <w:t xml:space="preserve"> </w:t>
      </w:r>
    </w:p>
    <w:p w14:paraId="184B7929" w14:textId="695FC7BA" w:rsidR="00CF59C2" w:rsidRDefault="00CF59C2" w:rsidP="00B62A16">
      <w:pPr>
        <w:pStyle w:val="ListParagraph"/>
        <w:numPr>
          <w:ilvl w:val="0"/>
          <w:numId w:val="8"/>
        </w:numPr>
        <w:spacing w:after="0"/>
      </w:pPr>
      <w:r>
        <w:rPr>
          <w:b/>
        </w:rPr>
        <w:t>EGLE/Pike Lake Grant Update-</w:t>
      </w:r>
      <w:r w:rsidR="00F56951" w:rsidRPr="00F56951">
        <w:rPr>
          <w:bCs/>
        </w:rPr>
        <w:t>we had the</w:t>
      </w:r>
      <w:r w:rsidR="00F56951">
        <w:rPr>
          <w:b/>
        </w:rPr>
        <w:t xml:space="preserve"> </w:t>
      </w:r>
      <w:r w:rsidR="00F56951" w:rsidRPr="00F56951">
        <w:rPr>
          <w:bCs/>
        </w:rPr>
        <w:t xml:space="preserve">kickoff meeting </w:t>
      </w:r>
      <w:r w:rsidR="00F56951">
        <w:rPr>
          <w:bCs/>
        </w:rPr>
        <w:t>on</w:t>
      </w:r>
      <w:r w:rsidR="00F56951" w:rsidRPr="00F56951">
        <w:rPr>
          <w:bCs/>
        </w:rPr>
        <w:t xml:space="preserve"> Monday August 5</w:t>
      </w:r>
      <w:r w:rsidR="00F56951" w:rsidRPr="00F56951">
        <w:rPr>
          <w:bCs/>
          <w:vertAlign w:val="superscript"/>
        </w:rPr>
        <w:t>th</w:t>
      </w:r>
      <w:r w:rsidR="00F56951">
        <w:rPr>
          <w:bCs/>
        </w:rPr>
        <w:t>.</w:t>
      </w:r>
      <w:r w:rsidR="00F56951" w:rsidRPr="00F56951">
        <w:rPr>
          <w:bCs/>
        </w:rPr>
        <w:t xml:space="preserve"> </w:t>
      </w:r>
      <w:r>
        <w:t xml:space="preserve"> </w:t>
      </w:r>
    </w:p>
    <w:p w14:paraId="3F1AED6B" w14:textId="0B0566F1" w:rsidR="001F0BA4" w:rsidRDefault="001F0BA4" w:rsidP="00B36443">
      <w:pPr>
        <w:spacing w:after="0"/>
        <w:rPr>
          <w:b/>
        </w:rPr>
      </w:pPr>
    </w:p>
    <w:p w14:paraId="5A58DDBE" w14:textId="337C3571" w:rsidR="00D435E9" w:rsidRPr="00B62A16" w:rsidRDefault="00D435E9" w:rsidP="00B62A16">
      <w:pPr>
        <w:spacing w:after="0"/>
        <w:rPr>
          <w:b/>
        </w:rPr>
      </w:pPr>
      <w:r w:rsidRPr="00B62A16">
        <w:rPr>
          <w:b/>
        </w:rPr>
        <w:t>New Business</w:t>
      </w:r>
    </w:p>
    <w:p w14:paraId="5FB7B495" w14:textId="38C4FA5A" w:rsidR="00967468" w:rsidRDefault="00D435E9" w:rsidP="00967468">
      <w:pPr>
        <w:pStyle w:val="ListParagraph"/>
        <w:numPr>
          <w:ilvl w:val="0"/>
          <w:numId w:val="6"/>
        </w:numPr>
        <w:spacing w:after="0"/>
        <w:rPr>
          <w:bCs/>
        </w:rPr>
      </w:pPr>
      <w:r w:rsidRPr="00B65186">
        <w:rPr>
          <w:b/>
        </w:rPr>
        <w:t>Member Updates</w:t>
      </w:r>
      <w:r w:rsidR="00220539">
        <w:rPr>
          <w:b/>
        </w:rPr>
        <w:t xml:space="preserve">- </w:t>
      </w:r>
      <w:r w:rsidR="00A139D3">
        <w:rPr>
          <w:bCs/>
        </w:rPr>
        <w:t>Chairperson Duflo went to the ZD Metal Building auction as the EDC representative on Saturday August 3</w:t>
      </w:r>
      <w:r w:rsidR="00A139D3" w:rsidRPr="00A139D3">
        <w:rPr>
          <w:bCs/>
          <w:vertAlign w:val="superscript"/>
        </w:rPr>
        <w:t>rd</w:t>
      </w:r>
      <w:r w:rsidR="00A139D3">
        <w:rPr>
          <w:bCs/>
        </w:rPr>
        <w:t>, the auctioneer started the bid up at $250,000.  There were no offers so they opened up the bidding and someone offered $25,000 and they did not accept that offer so they closed the auction and the minimum bid that they would accept would have been $200,000.  John Mowrey told Colleen that if the building did not sell, he would be back in touch with the EDC.  John Waltman brought up the “Rock Show” that is usually at Muskellunge State Park, will be at Grand Marai</w:t>
      </w:r>
      <w:r w:rsidR="002C6C94">
        <w:rPr>
          <w:bCs/>
        </w:rPr>
        <w:t>s</w:t>
      </w:r>
      <w:r w:rsidR="00A139D3">
        <w:rPr>
          <w:bCs/>
        </w:rPr>
        <w:t xml:space="preserve"> this year because of the State Park’s electrical issues and he will be in touch with DNR Park Ranger Jim Dzelak to try and get that to the State Park in order to keep revenue in Luce County.</w:t>
      </w:r>
      <w:r w:rsidR="000F788A">
        <w:rPr>
          <w:bCs/>
        </w:rPr>
        <w:t xml:space="preserve">  Board members Burton &amp; Downey discussed surveillance cameras at the park entrance and they will get some prices and ideas on where to install them and bring it back to the board, possibly could be a 2020 EDC project idea.</w:t>
      </w:r>
    </w:p>
    <w:p w14:paraId="00001E2C" w14:textId="77777777" w:rsidR="00AC355A" w:rsidRPr="00AC355A" w:rsidRDefault="00AC355A" w:rsidP="00AC355A">
      <w:pPr>
        <w:spacing w:after="0"/>
        <w:rPr>
          <w:bCs/>
        </w:rPr>
      </w:pPr>
    </w:p>
    <w:p w14:paraId="596A90B8" w14:textId="465212FC" w:rsidR="00F56951" w:rsidRPr="008321BA" w:rsidRDefault="00F56951" w:rsidP="00F56951">
      <w:pPr>
        <w:pStyle w:val="ListParagraph"/>
        <w:numPr>
          <w:ilvl w:val="0"/>
          <w:numId w:val="6"/>
        </w:numPr>
        <w:spacing w:after="0"/>
        <w:rPr>
          <w:b/>
        </w:rPr>
      </w:pPr>
      <w:r w:rsidRPr="008321BA">
        <w:rPr>
          <w:b/>
        </w:rPr>
        <w:t>Signs/No bids</w:t>
      </w:r>
      <w:r w:rsidR="00F945BC" w:rsidRPr="008321BA">
        <w:rPr>
          <w:b/>
        </w:rPr>
        <w:t>-</w:t>
      </w:r>
      <w:r w:rsidR="000F788A" w:rsidRPr="008321BA">
        <w:rPr>
          <w:bCs/>
        </w:rPr>
        <w:t>the office did not receive any bids for the sign at the Industrial Park that would match the existing one.  Discussion about calling around to get some quotes.</w:t>
      </w:r>
    </w:p>
    <w:p w14:paraId="2F07CB01" w14:textId="5903BC5B" w:rsidR="00CB7226" w:rsidRDefault="00CB7226" w:rsidP="00967468">
      <w:pPr>
        <w:spacing w:after="0"/>
        <w:ind w:left="360"/>
        <w:rPr>
          <w:b/>
        </w:rPr>
      </w:pPr>
    </w:p>
    <w:p w14:paraId="5816328E" w14:textId="1265C0C7" w:rsidR="00220539" w:rsidRDefault="00967468" w:rsidP="00967468">
      <w:pPr>
        <w:spacing w:after="0"/>
        <w:rPr>
          <w:b/>
        </w:rPr>
      </w:pPr>
      <w:r>
        <w:rPr>
          <w:b/>
        </w:rPr>
        <w:t>D</w:t>
      </w:r>
      <w:r w:rsidR="00D435E9" w:rsidRPr="00967468">
        <w:rPr>
          <w:b/>
        </w:rPr>
        <w:t>irectors Report</w:t>
      </w:r>
    </w:p>
    <w:p w14:paraId="123F6B94" w14:textId="77777777" w:rsidR="00F56951" w:rsidRPr="00F56951" w:rsidRDefault="00F56951" w:rsidP="00F56951">
      <w:pPr>
        <w:pStyle w:val="ListParagraph"/>
        <w:numPr>
          <w:ilvl w:val="0"/>
          <w:numId w:val="18"/>
        </w:numPr>
      </w:pPr>
      <w:r w:rsidRPr="00F56951">
        <w:t xml:space="preserve">Spoke to Fred Roat he is interested in lot 7. He wants to speak to John about his building first.  </w:t>
      </w:r>
    </w:p>
    <w:p w14:paraId="260ED0A7" w14:textId="77777777" w:rsidR="00F56951" w:rsidRPr="00F56951" w:rsidRDefault="00F56951" w:rsidP="00F56951">
      <w:pPr>
        <w:pStyle w:val="ListParagraph"/>
        <w:numPr>
          <w:ilvl w:val="0"/>
          <w:numId w:val="18"/>
        </w:numPr>
      </w:pPr>
      <w:r w:rsidRPr="00F56951">
        <w:t>John Mowrey called and is concerned that permitted use will keep him from selling the building. He said it is costing him a great deal to keep the building. Reserve amount will be stated before auction starts. No sale at auction.</w:t>
      </w:r>
    </w:p>
    <w:p w14:paraId="21675FE0" w14:textId="77777777" w:rsidR="00F56951" w:rsidRPr="00F56951" w:rsidRDefault="00F56951" w:rsidP="00F56951">
      <w:pPr>
        <w:pStyle w:val="ListParagraph"/>
        <w:numPr>
          <w:ilvl w:val="0"/>
          <w:numId w:val="18"/>
        </w:numPr>
      </w:pPr>
      <w:r w:rsidRPr="00F56951">
        <w:t xml:space="preserve">Title Search is completed for Movies North Building. Attending county and township meetings this month. </w:t>
      </w:r>
    </w:p>
    <w:p w14:paraId="15D5D99D" w14:textId="77777777" w:rsidR="00F56951" w:rsidRPr="00F56951" w:rsidRDefault="00F56951" w:rsidP="00F56951">
      <w:pPr>
        <w:pStyle w:val="ListParagraph"/>
        <w:numPr>
          <w:ilvl w:val="0"/>
          <w:numId w:val="18"/>
        </w:numPr>
      </w:pPr>
      <w:r w:rsidRPr="00F56951">
        <w:t xml:space="preserve">Sale to the Road Commission is completed and paperwork filed. </w:t>
      </w:r>
    </w:p>
    <w:p w14:paraId="480A0937" w14:textId="77777777" w:rsidR="00F56951" w:rsidRPr="00F56951" w:rsidRDefault="00F56951" w:rsidP="00F56951">
      <w:pPr>
        <w:pStyle w:val="ListParagraph"/>
        <w:numPr>
          <w:ilvl w:val="0"/>
          <w:numId w:val="18"/>
        </w:numPr>
      </w:pPr>
      <w:r w:rsidRPr="00F56951">
        <w:t xml:space="preserve">I have spent a great deal of time with the HNJH board to work on a CEO transition. </w:t>
      </w:r>
    </w:p>
    <w:p w14:paraId="44107120" w14:textId="77777777" w:rsidR="00F56951" w:rsidRPr="00F56951" w:rsidRDefault="00F56951" w:rsidP="00F56951">
      <w:pPr>
        <w:pStyle w:val="ListParagraph"/>
        <w:numPr>
          <w:ilvl w:val="0"/>
          <w:numId w:val="18"/>
        </w:numPr>
      </w:pPr>
      <w:r w:rsidRPr="00F56951">
        <w:t>Car show went well</w:t>
      </w:r>
    </w:p>
    <w:p w14:paraId="45D0B2EA" w14:textId="77777777" w:rsidR="00F56951" w:rsidRPr="00F56951" w:rsidRDefault="00F56951" w:rsidP="00F56951">
      <w:pPr>
        <w:pStyle w:val="ListParagraph"/>
        <w:numPr>
          <w:ilvl w:val="0"/>
          <w:numId w:val="18"/>
        </w:numPr>
      </w:pPr>
      <w:r w:rsidRPr="00F56951">
        <w:t xml:space="preserve">Ad in the Newberry News for sign bids due before August meeting and will be reviewed. </w:t>
      </w:r>
    </w:p>
    <w:p w14:paraId="726C9020" w14:textId="77777777" w:rsidR="00F56951" w:rsidRPr="00F56951" w:rsidRDefault="00F56951" w:rsidP="00F56951">
      <w:pPr>
        <w:pStyle w:val="ListParagraph"/>
        <w:numPr>
          <w:ilvl w:val="0"/>
          <w:numId w:val="18"/>
        </w:numPr>
      </w:pPr>
      <w:r w:rsidRPr="00F56951">
        <w:t>Kick off meeting for the EGLE grant held on 8/5 It was officially awarded on 7/18</w:t>
      </w:r>
    </w:p>
    <w:p w14:paraId="49E202A7" w14:textId="77777777" w:rsidR="00F56951" w:rsidRPr="00F56951" w:rsidRDefault="00F56951" w:rsidP="00F56951">
      <w:pPr>
        <w:pStyle w:val="ListParagraph"/>
        <w:numPr>
          <w:ilvl w:val="0"/>
          <w:numId w:val="18"/>
        </w:numPr>
      </w:pPr>
      <w:r w:rsidRPr="00F56951">
        <w:t xml:space="preserve">EDFP class #2 was brutal, now waiting for test results. </w:t>
      </w:r>
    </w:p>
    <w:p w14:paraId="7E8C9136" w14:textId="77777777" w:rsidR="00F56951" w:rsidRPr="00F56951" w:rsidRDefault="00F56951" w:rsidP="00F56951">
      <w:pPr>
        <w:pStyle w:val="ListParagraph"/>
        <w:numPr>
          <w:ilvl w:val="0"/>
          <w:numId w:val="18"/>
        </w:numPr>
      </w:pPr>
      <w:r w:rsidRPr="00F56951">
        <w:t xml:space="preserve">Site readiness grant still not awarded, no news on when. </w:t>
      </w:r>
    </w:p>
    <w:p w14:paraId="71ABCEEF" w14:textId="77777777" w:rsidR="00F56951" w:rsidRPr="00F56951" w:rsidRDefault="00F56951" w:rsidP="00F56951">
      <w:pPr>
        <w:pStyle w:val="ListParagraph"/>
        <w:numPr>
          <w:ilvl w:val="0"/>
          <w:numId w:val="18"/>
        </w:numPr>
      </w:pPr>
      <w:r w:rsidRPr="00F56951">
        <w:t>I will be on the Pictured Rocks boat tour with the Governor Tuesday evening.</w:t>
      </w:r>
    </w:p>
    <w:p w14:paraId="672E8CA6" w14:textId="77777777" w:rsidR="00F56951" w:rsidRPr="00F56951" w:rsidRDefault="00F56951" w:rsidP="00F56951">
      <w:pPr>
        <w:pStyle w:val="ListParagraph"/>
        <w:numPr>
          <w:ilvl w:val="0"/>
          <w:numId w:val="18"/>
        </w:numPr>
      </w:pPr>
      <w:r w:rsidRPr="00F56951">
        <w:t xml:space="preserve">State is cutting Regional Planning and UPCDC funds. This is where most of my training reimbursement comes from.  </w:t>
      </w:r>
    </w:p>
    <w:p w14:paraId="64A13AFA" w14:textId="77777777" w:rsidR="00F56951" w:rsidRDefault="00F56951" w:rsidP="00967468">
      <w:pPr>
        <w:spacing w:after="0"/>
        <w:rPr>
          <w:b/>
        </w:rPr>
      </w:pPr>
    </w:p>
    <w:p w14:paraId="3AF9F8F9" w14:textId="77777777" w:rsidR="008321BA" w:rsidRDefault="008321BA" w:rsidP="00411C46">
      <w:pPr>
        <w:spacing w:after="0"/>
        <w:rPr>
          <w:b/>
        </w:rPr>
      </w:pPr>
    </w:p>
    <w:p w14:paraId="209FBE1E" w14:textId="55AF23B7" w:rsidR="00D435E9" w:rsidRPr="00411C46" w:rsidRDefault="00D435E9" w:rsidP="00411C46">
      <w:pPr>
        <w:spacing w:after="0"/>
        <w:rPr>
          <w:b/>
        </w:rPr>
      </w:pPr>
      <w:r w:rsidRPr="00411C46">
        <w:rPr>
          <w:b/>
        </w:rPr>
        <w:t>Information</w:t>
      </w:r>
    </w:p>
    <w:p w14:paraId="66CDE75A" w14:textId="7A9A741F" w:rsidR="0041347A" w:rsidRDefault="00F56951" w:rsidP="0041347A">
      <w:pPr>
        <w:spacing w:after="0"/>
      </w:pPr>
      <w:r>
        <w:t>June</w:t>
      </w:r>
      <w:r w:rsidR="0041347A" w:rsidRPr="00D435E9">
        <w:t xml:space="preserve"> 201</w:t>
      </w:r>
      <w:r w:rsidR="0081704B">
        <w:t>9</w:t>
      </w:r>
      <w:r w:rsidR="0041347A" w:rsidRPr="00D435E9">
        <w:t xml:space="preserve"> LMI – Handout </w:t>
      </w:r>
    </w:p>
    <w:p w14:paraId="2B4D506E" w14:textId="103F8AFE" w:rsidR="00D435E9" w:rsidRPr="00D435E9" w:rsidRDefault="00D435E9" w:rsidP="00D435E9">
      <w:pPr>
        <w:spacing w:after="0"/>
      </w:pPr>
      <w:r w:rsidRPr="00D435E9">
        <w:t>Loan portfolio update – Hand out</w:t>
      </w:r>
    </w:p>
    <w:p w14:paraId="50134308" w14:textId="05D931D2" w:rsidR="00D435E9" w:rsidRDefault="00D435E9" w:rsidP="00D435E9">
      <w:pPr>
        <w:spacing w:after="0"/>
      </w:pPr>
      <w:r w:rsidRPr="00D435E9">
        <w:t xml:space="preserve">RLF Balance </w:t>
      </w:r>
      <w:r w:rsidR="0081704B">
        <w:t>–</w:t>
      </w:r>
      <w:r w:rsidRPr="00D435E9">
        <w:t xml:space="preserve"> Handout</w:t>
      </w:r>
    </w:p>
    <w:p w14:paraId="7859014E" w14:textId="54B61270" w:rsidR="000A6C08" w:rsidRDefault="000A6C08" w:rsidP="00D435E9">
      <w:pPr>
        <w:spacing w:after="0"/>
      </w:pPr>
      <w:r>
        <w:t>Past File Letters-Informational</w:t>
      </w:r>
      <w:r w:rsidR="000F788A">
        <w:t xml:space="preserve">-Chairperson Duflo had some informational letters on some questions that the board has had about previous decisions.  </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42D3C275" w14:textId="77777777" w:rsidR="004A203B" w:rsidRDefault="004A203B" w:rsidP="00C47C23">
      <w:pPr>
        <w:spacing w:after="0"/>
        <w:rPr>
          <w:b/>
        </w:rPr>
      </w:pPr>
    </w:p>
    <w:p w14:paraId="525BFE99" w14:textId="77777777" w:rsidR="008321BA" w:rsidRDefault="008321BA" w:rsidP="00C47C23">
      <w:pPr>
        <w:spacing w:after="0"/>
        <w:rPr>
          <w:b/>
        </w:rPr>
      </w:pPr>
    </w:p>
    <w:p w14:paraId="22B98AD9" w14:textId="22D14BF7" w:rsidR="00E947B2" w:rsidRDefault="00D435E9" w:rsidP="00C47C23">
      <w:pPr>
        <w:spacing w:after="0"/>
      </w:pPr>
      <w:r w:rsidRPr="00D435E9">
        <w:rPr>
          <w:b/>
        </w:rPr>
        <w:t>Adjournment</w:t>
      </w:r>
      <w:r>
        <w:t xml:space="preserve"> – Motion made to adjourn at </w:t>
      </w:r>
      <w:r w:rsidR="000A6C08">
        <w:t>4</w:t>
      </w:r>
      <w:r>
        <w:t>:</w:t>
      </w:r>
      <w:r w:rsidR="000A6C08">
        <w:t>43</w:t>
      </w:r>
      <w:r w:rsidR="0082514A">
        <w:t xml:space="preserve"> p.m.</w:t>
      </w:r>
      <w:r>
        <w:t xml:space="preserve"> by </w:t>
      </w:r>
      <w:r w:rsidR="000A6C08">
        <w:t>Burton</w:t>
      </w:r>
      <w:r>
        <w:t xml:space="preserve"> Seconded by </w:t>
      </w:r>
      <w:r w:rsidR="000A6C08">
        <w:t>Villemure</w:t>
      </w:r>
      <w:r>
        <w:t xml:space="preserve">. All Ayes motion </w:t>
      </w:r>
      <w:r w:rsidR="0082514A">
        <w:t>passed</w:t>
      </w:r>
      <w:r>
        <w:t>.</w:t>
      </w: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9"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1"/>
  </w:num>
  <w:num w:numId="5">
    <w:abstractNumId w:val="0"/>
  </w:num>
  <w:num w:numId="6">
    <w:abstractNumId w:val="7"/>
  </w:num>
  <w:num w:numId="7">
    <w:abstractNumId w:val="12"/>
  </w:num>
  <w:num w:numId="8">
    <w:abstractNumId w:val="4"/>
  </w:num>
  <w:num w:numId="9">
    <w:abstractNumId w:val="8"/>
  </w:num>
  <w:num w:numId="10">
    <w:abstractNumId w:val="14"/>
  </w:num>
  <w:num w:numId="11">
    <w:abstractNumId w:val="10"/>
  </w:num>
  <w:num w:numId="12">
    <w:abstractNumId w:val="16"/>
  </w:num>
  <w:num w:numId="13">
    <w:abstractNumId w:val="9"/>
  </w:num>
  <w:num w:numId="14">
    <w:abstractNumId w:val="5"/>
  </w:num>
  <w:num w:numId="15">
    <w:abstractNumId w:val="3"/>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33C0D"/>
    <w:rsid w:val="00061140"/>
    <w:rsid w:val="000647CD"/>
    <w:rsid w:val="00074DF1"/>
    <w:rsid w:val="000765BB"/>
    <w:rsid w:val="00095D73"/>
    <w:rsid w:val="000A6C08"/>
    <w:rsid w:val="000B6E05"/>
    <w:rsid w:val="000C3C6B"/>
    <w:rsid w:val="000D509D"/>
    <w:rsid w:val="000F520F"/>
    <w:rsid w:val="000F788A"/>
    <w:rsid w:val="0010262A"/>
    <w:rsid w:val="00107A60"/>
    <w:rsid w:val="001140E0"/>
    <w:rsid w:val="00114DBE"/>
    <w:rsid w:val="00135F04"/>
    <w:rsid w:val="0014720A"/>
    <w:rsid w:val="00153F71"/>
    <w:rsid w:val="00156103"/>
    <w:rsid w:val="001643FC"/>
    <w:rsid w:val="00165DC1"/>
    <w:rsid w:val="001662B3"/>
    <w:rsid w:val="00170F9C"/>
    <w:rsid w:val="0017224A"/>
    <w:rsid w:val="001733CC"/>
    <w:rsid w:val="0019286E"/>
    <w:rsid w:val="001A1BBC"/>
    <w:rsid w:val="001B6F83"/>
    <w:rsid w:val="001F0BA4"/>
    <w:rsid w:val="001F33EE"/>
    <w:rsid w:val="00214531"/>
    <w:rsid w:val="00220539"/>
    <w:rsid w:val="002206DD"/>
    <w:rsid w:val="002246F1"/>
    <w:rsid w:val="002251C4"/>
    <w:rsid w:val="00226C3F"/>
    <w:rsid w:val="00233831"/>
    <w:rsid w:val="0025081E"/>
    <w:rsid w:val="00251906"/>
    <w:rsid w:val="0026023B"/>
    <w:rsid w:val="00262941"/>
    <w:rsid w:val="00264075"/>
    <w:rsid w:val="00265517"/>
    <w:rsid w:val="002814EF"/>
    <w:rsid w:val="002A200A"/>
    <w:rsid w:val="002A3605"/>
    <w:rsid w:val="002B6895"/>
    <w:rsid w:val="002C1536"/>
    <w:rsid w:val="002C6C94"/>
    <w:rsid w:val="002D3CC8"/>
    <w:rsid w:val="002E140C"/>
    <w:rsid w:val="002E40E5"/>
    <w:rsid w:val="00326E48"/>
    <w:rsid w:val="003275D6"/>
    <w:rsid w:val="00331DC9"/>
    <w:rsid w:val="00333CAD"/>
    <w:rsid w:val="003346EC"/>
    <w:rsid w:val="00347055"/>
    <w:rsid w:val="00396796"/>
    <w:rsid w:val="003A0D61"/>
    <w:rsid w:val="003A1EA4"/>
    <w:rsid w:val="003A4C54"/>
    <w:rsid w:val="003F0A73"/>
    <w:rsid w:val="00402422"/>
    <w:rsid w:val="00411C46"/>
    <w:rsid w:val="0041347A"/>
    <w:rsid w:val="00422536"/>
    <w:rsid w:val="004252B2"/>
    <w:rsid w:val="004278F3"/>
    <w:rsid w:val="00457A41"/>
    <w:rsid w:val="00467CDA"/>
    <w:rsid w:val="00481EDD"/>
    <w:rsid w:val="004849C8"/>
    <w:rsid w:val="00491D4D"/>
    <w:rsid w:val="004969B9"/>
    <w:rsid w:val="004A203B"/>
    <w:rsid w:val="004B3310"/>
    <w:rsid w:val="004C5789"/>
    <w:rsid w:val="004D38C5"/>
    <w:rsid w:val="00501D6B"/>
    <w:rsid w:val="0051525C"/>
    <w:rsid w:val="00520DBB"/>
    <w:rsid w:val="0052463B"/>
    <w:rsid w:val="00527337"/>
    <w:rsid w:val="00531D22"/>
    <w:rsid w:val="00535E33"/>
    <w:rsid w:val="0053671F"/>
    <w:rsid w:val="00537F8B"/>
    <w:rsid w:val="00545F0E"/>
    <w:rsid w:val="005616B5"/>
    <w:rsid w:val="00567C33"/>
    <w:rsid w:val="0059006C"/>
    <w:rsid w:val="005A0623"/>
    <w:rsid w:val="005B1EDA"/>
    <w:rsid w:val="005D420C"/>
    <w:rsid w:val="005E3A2A"/>
    <w:rsid w:val="006225EE"/>
    <w:rsid w:val="006343F3"/>
    <w:rsid w:val="00637A2E"/>
    <w:rsid w:val="00641A36"/>
    <w:rsid w:val="006923B9"/>
    <w:rsid w:val="006B1690"/>
    <w:rsid w:val="006B7507"/>
    <w:rsid w:val="006B7DF8"/>
    <w:rsid w:val="00700120"/>
    <w:rsid w:val="00713C55"/>
    <w:rsid w:val="00722ED0"/>
    <w:rsid w:val="0073169A"/>
    <w:rsid w:val="00743603"/>
    <w:rsid w:val="007539A8"/>
    <w:rsid w:val="00766C1B"/>
    <w:rsid w:val="00771B11"/>
    <w:rsid w:val="0079791D"/>
    <w:rsid w:val="007B5031"/>
    <w:rsid w:val="007E086A"/>
    <w:rsid w:val="007E2BB4"/>
    <w:rsid w:val="007E4CA7"/>
    <w:rsid w:val="007F1A39"/>
    <w:rsid w:val="007F1FCF"/>
    <w:rsid w:val="00800A8D"/>
    <w:rsid w:val="00804B26"/>
    <w:rsid w:val="0081704B"/>
    <w:rsid w:val="008210EB"/>
    <w:rsid w:val="0082514A"/>
    <w:rsid w:val="00830CC5"/>
    <w:rsid w:val="008321BA"/>
    <w:rsid w:val="00845B8A"/>
    <w:rsid w:val="0084620A"/>
    <w:rsid w:val="008653B1"/>
    <w:rsid w:val="00875C44"/>
    <w:rsid w:val="0089688B"/>
    <w:rsid w:val="008A13AE"/>
    <w:rsid w:val="008B25A9"/>
    <w:rsid w:val="008D7D83"/>
    <w:rsid w:val="008E1974"/>
    <w:rsid w:val="008E2642"/>
    <w:rsid w:val="008E3F69"/>
    <w:rsid w:val="008E5A53"/>
    <w:rsid w:val="008F392D"/>
    <w:rsid w:val="008F4A9B"/>
    <w:rsid w:val="009113BE"/>
    <w:rsid w:val="00920FA8"/>
    <w:rsid w:val="00934F6E"/>
    <w:rsid w:val="00935A46"/>
    <w:rsid w:val="00941D98"/>
    <w:rsid w:val="00967468"/>
    <w:rsid w:val="0096752A"/>
    <w:rsid w:val="00967FB0"/>
    <w:rsid w:val="009A486C"/>
    <w:rsid w:val="009B4D8D"/>
    <w:rsid w:val="009B7A13"/>
    <w:rsid w:val="009D0948"/>
    <w:rsid w:val="009D5EDD"/>
    <w:rsid w:val="009F6A6E"/>
    <w:rsid w:val="00A03F4B"/>
    <w:rsid w:val="00A12C1F"/>
    <w:rsid w:val="00A139D3"/>
    <w:rsid w:val="00A17755"/>
    <w:rsid w:val="00A23286"/>
    <w:rsid w:val="00A57CC6"/>
    <w:rsid w:val="00A609D3"/>
    <w:rsid w:val="00A673F5"/>
    <w:rsid w:val="00A822E7"/>
    <w:rsid w:val="00A84FA7"/>
    <w:rsid w:val="00A86800"/>
    <w:rsid w:val="00A95CBA"/>
    <w:rsid w:val="00AA2E98"/>
    <w:rsid w:val="00AC355A"/>
    <w:rsid w:val="00AC686A"/>
    <w:rsid w:val="00B05851"/>
    <w:rsid w:val="00B30B5F"/>
    <w:rsid w:val="00B36443"/>
    <w:rsid w:val="00B376FD"/>
    <w:rsid w:val="00B43451"/>
    <w:rsid w:val="00B62A16"/>
    <w:rsid w:val="00B65186"/>
    <w:rsid w:val="00B67144"/>
    <w:rsid w:val="00B70101"/>
    <w:rsid w:val="00B7555A"/>
    <w:rsid w:val="00B76A7B"/>
    <w:rsid w:val="00B84A7D"/>
    <w:rsid w:val="00B93401"/>
    <w:rsid w:val="00BA0D38"/>
    <w:rsid w:val="00BB79B7"/>
    <w:rsid w:val="00BC38EA"/>
    <w:rsid w:val="00BD19CF"/>
    <w:rsid w:val="00BE1E76"/>
    <w:rsid w:val="00C00C6D"/>
    <w:rsid w:val="00C06365"/>
    <w:rsid w:val="00C32E15"/>
    <w:rsid w:val="00C3697E"/>
    <w:rsid w:val="00C45C31"/>
    <w:rsid w:val="00C47C23"/>
    <w:rsid w:val="00C810FA"/>
    <w:rsid w:val="00C878F8"/>
    <w:rsid w:val="00C9514A"/>
    <w:rsid w:val="00CB44BD"/>
    <w:rsid w:val="00CB4C2D"/>
    <w:rsid w:val="00CB7226"/>
    <w:rsid w:val="00CD57F9"/>
    <w:rsid w:val="00CE6D1A"/>
    <w:rsid w:val="00CE744B"/>
    <w:rsid w:val="00CF59C2"/>
    <w:rsid w:val="00D01982"/>
    <w:rsid w:val="00D14394"/>
    <w:rsid w:val="00D20E32"/>
    <w:rsid w:val="00D312BD"/>
    <w:rsid w:val="00D41264"/>
    <w:rsid w:val="00D435E9"/>
    <w:rsid w:val="00D4395A"/>
    <w:rsid w:val="00D54777"/>
    <w:rsid w:val="00D77694"/>
    <w:rsid w:val="00DC71CA"/>
    <w:rsid w:val="00E0105E"/>
    <w:rsid w:val="00E05066"/>
    <w:rsid w:val="00E1595A"/>
    <w:rsid w:val="00E37661"/>
    <w:rsid w:val="00E65A3B"/>
    <w:rsid w:val="00E91EA2"/>
    <w:rsid w:val="00E947B2"/>
    <w:rsid w:val="00EA228B"/>
    <w:rsid w:val="00EA4278"/>
    <w:rsid w:val="00EB3FD6"/>
    <w:rsid w:val="00EC294A"/>
    <w:rsid w:val="00ED0807"/>
    <w:rsid w:val="00EE6103"/>
    <w:rsid w:val="00EF4075"/>
    <w:rsid w:val="00F0471D"/>
    <w:rsid w:val="00F235BB"/>
    <w:rsid w:val="00F36C36"/>
    <w:rsid w:val="00F43532"/>
    <w:rsid w:val="00F44B99"/>
    <w:rsid w:val="00F5261E"/>
    <w:rsid w:val="00F53CCF"/>
    <w:rsid w:val="00F56951"/>
    <w:rsid w:val="00F60987"/>
    <w:rsid w:val="00F641E2"/>
    <w:rsid w:val="00F66F19"/>
    <w:rsid w:val="00F72358"/>
    <w:rsid w:val="00F800E7"/>
    <w:rsid w:val="00F814AB"/>
    <w:rsid w:val="00F906EF"/>
    <w:rsid w:val="00F93D94"/>
    <w:rsid w:val="00F945BC"/>
    <w:rsid w:val="00F94AC9"/>
    <w:rsid w:val="00FB0307"/>
    <w:rsid w:val="00FC001B"/>
    <w:rsid w:val="00FC3F15"/>
    <w:rsid w:val="00FD7C41"/>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DB22-4969-49C3-803A-A80D379F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7</cp:revision>
  <cp:lastPrinted>2019-07-01T14:35:00Z</cp:lastPrinted>
  <dcterms:created xsi:type="dcterms:W3CDTF">2019-08-14T12:39:00Z</dcterms:created>
  <dcterms:modified xsi:type="dcterms:W3CDTF">2019-10-11T13:00:00Z</dcterms:modified>
</cp:coreProperties>
</file>