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71" w:rsidRPr="00825FC4" w:rsidRDefault="00551771" w:rsidP="00551771">
      <w:pPr>
        <w:jc w:val="center"/>
        <w:rPr>
          <w:b/>
        </w:rPr>
      </w:pPr>
      <w:r w:rsidRPr="00825FC4">
        <w:rPr>
          <w:b/>
        </w:rPr>
        <w:t>Luce County Economic Development Corporation</w:t>
      </w:r>
    </w:p>
    <w:p w:rsidR="00551771" w:rsidRPr="00825FC4" w:rsidRDefault="00551771" w:rsidP="00551771">
      <w:pPr>
        <w:jc w:val="center"/>
        <w:rPr>
          <w:b/>
        </w:rPr>
      </w:pPr>
      <w:r w:rsidRPr="00825FC4">
        <w:rPr>
          <w:b/>
        </w:rPr>
        <w:t>Board of Directors</w:t>
      </w:r>
    </w:p>
    <w:p w:rsidR="00551771" w:rsidRDefault="00551771" w:rsidP="00551771">
      <w:pPr>
        <w:jc w:val="center"/>
      </w:pPr>
      <w:r>
        <w:t>Regular Board Meeting</w:t>
      </w:r>
    </w:p>
    <w:p w:rsidR="00551771" w:rsidRPr="00825FC4" w:rsidRDefault="00551771" w:rsidP="00551771">
      <w:pPr>
        <w:jc w:val="center"/>
        <w:rPr>
          <w:b/>
        </w:rPr>
      </w:pPr>
      <w:r w:rsidRPr="00825FC4">
        <w:rPr>
          <w:b/>
        </w:rPr>
        <w:t>Minutes</w:t>
      </w:r>
    </w:p>
    <w:p w:rsidR="00551771" w:rsidRDefault="00551771" w:rsidP="00551771">
      <w:pPr>
        <w:jc w:val="center"/>
      </w:pPr>
      <w:r>
        <w:t>EDC Conference Room</w:t>
      </w:r>
    </w:p>
    <w:p w:rsidR="00551771" w:rsidRDefault="00757A69" w:rsidP="009E2421">
      <w:pPr>
        <w:jc w:val="center"/>
      </w:pPr>
      <w:r>
        <w:t>March 6</w:t>
      </w:r>
      <w:r w:rsidR="00185BDF">
        <w:t>, 201</w:t>
      </w:r>
      <w:r w:rsidR="008F57ED">
        <w:t>8</w:t>
      </w:r>
    </w:p>
    <w:p w:rsidR="00551771" w:rsidRDefault="00551771" w:rsidP="00551771">
      <w:pPr>
        <w:jc w:val="center"/>
      </w:pPr>
    </w:p>
    <w:p w:rsidR="00551771" w:rsidRDefault="00551771" w:rsidP="00551771"/>
    <w:p w:rsidR="00551771" w:rsidRDefault="00551771" w:rsidP="00551771"/>
    <w:p w:rsidR="00757A69" w:rsidRDefault="00757A69" w:rsidP="00551771">
      <w:r>
        <w:t xml:space="preserve">Present:       </w:t>
      </w:r>
      <w:r w:rsidR="001B2D49">
        <w:t xml:space="preserve"> AJ Downey, </w:t>
      </w:r>
      <w:r w:rsidR="00A00988">
        <w:t xml:space="preserve">John </w:t>
      </w:r>
      <w:proofErr w:type="spellStart"/>
      <w:r w:rsidR="00A00988">
        <w:t>Waltman</w:t>
      </w:r>
      <w:proofErr w:type="spellEnd"/>
      <w:r w:rsidR="00304AF0">
        <w:t>,</w:t>
      </w:r>
      <w:r w:rsidR="00193FED">
        <w:t xml:space="preserve"> </w:t>
      </w:r>
      <w:r w:rsidR="00A00988">
        <w:t>Michelle Clark</w:t>
      </w:r>
      <w:r>
        <w:t>,</w:t>
      </w:r>
      <w:r w:rsidR="000A5126">
        <w:t xml:space="preserve"> John </w:t>
      </w:r>
      <w:r w:rsidR="00A00988">
        <w:t>Grubb</w:t>
      </w:r>
      <w:r w:rsidR="009566B5">
        <w:t xml:space="preserve">, Brian </w:t>
      </w:r>
      <w:proofErr w:type="spellStart"/>
      <w:r w:rsidR="009566B5">
        <w:t>LeBoeuf</w:t>
      </w:r>
      <w:proofErr w:type="spellEnd"/>
      <w:r>
        <w:t xml:space="preserve"> and</w:t>
      </w:r>
    </w:p>
    <w:p w:rsidR="00551771" w:rsidRDefault="00757A69" w:rsidP="00551771">
      <w:r>
        <w:t xml:space="preserve">                       </w:t>
      </w:r>
      <w:proofErr w:type="gramStart"/>
      <w:r>
        <w:t xml:space="preserve">Colleen </w:t>
      </w:r>
      <w:proofErr w:type="spellStart"/>
      <w:r>
        <w:t>Duflo</w:t>
      </w:r>
      <w:proofErr w:type="spellEnd"/>
      <w:r>
        <w:t xml:space="preserve"> at 4:21 p.m.</w:t>
      </w:r>
      <w:proofErr w:type="gramEnd"/>
    </w:p>
    <w:p w:rsidR="009F0938" w:rsidRDefault="009F0938" w:rsidP="00551771"/>
    <w:p w:rsidR="00551771" w:rsidRDefault="00780D13" w:rsidP="00551771">
      <w:r>
        <w:t xml:space="preserve">Absent: </w:t>
      </w:r>
      <w:r w:rsidR="00140396">
        <w:t xml:space="preserve">      </w:t>
      </w:r>
      <w:r>
        <w:t xml:space="preserve">  </w:t>
      </w:r>
      <w:r w:rsidR="009566B5">
        <w:t>Mike Slaght</w:t>
      </w:r>
      <w:r w:rsidR="00757A69">
        <w:t xml:space="preserve">, Cliff </w:t>
      </w:r>
      <w:proofErr w:type="spellStart"/>
      <w:r w:rsidR="00757A69">
        <w:t>Fossitt</w:t>
      </w:r>
      <w:proofErr w:type="spellEnd"/>
      <w:r w:rsidR="00757A69">
        <w:t xml:space="preserve"> and Joe </w:t>
      </w:r>
      <w:proofErr w:type="spellStart"/>
      <w:r w:rsidR="00757A69">
        <w:t>Villemure</w:t>
      </w:r>
      <w:proofErr w:type="spellEnd"/>
      <w:r w:rsidR="009566B5">
        <w:t xml:space="preserve"> </w:t>
      </w:r>
    </w:p>
    <w:p w:rsidR="00551771" w:rsidRDefault="00551771" w:rsidP="00551771"/>
    <w:p w:rsidR="008A6104" w:rsidRDefault="00AF2CEC" w:rsidP="00551771">
      <w:r>
        <w:t>O</w:t>
      </w:r>
      <w:r w:rsidR="00B1209F">
        <w:t>thers Present:</w:t>
      </w:r>
      <w:r w:rsidR="008A6104">
        <w:t xml:space="preserve">  </w:t>
      </w:r>
      <w:r w:rsidR="00A00988">
        <w:t>None</w:t>
      </w:r>
    </w:p>
    <w:p w:rsidR="00551771" w:rsidRDefault="00551771" w:rsidP="00551771"/>
    <w:p w:rsidR="00551771" w:rsidRDefault="00551771" w:rsidP="00551771">
      <w:r>
        <w:t xml:space="preserve">The meeting was called to order at </w:t>
      </w:r>
      <w:r w:rsidR="00322EDB">
        <w:t>4</w:t>
      </w:r>
      <w:r w:rsidR="00E10A76">
        <w:t>:</w:t>
      </w:r>
      <w:r w:rsidR="00A00988">
        <w:t>0</w:t>
      </w:r>
      <w:r w:rsidR="002C7CC3">
        <w:t>8</w:t>
      </w:r>
      <w:r>
        <w:t xml:space="preserve"> p.m. by </w:t>
      </w:r>
      <w:r w:rsidR="003572B4">
        <w:t>Vice-</w:t>
      </w:r>
      <w:r>
        <w:t xml:space="preserve">Chairperson </w:t>
      </w:r>
      <w:r w:rsidR="002C7CC3">
        <w:t>Downey</w:t>
      </w:r>
      <w:r>
        <w:t>.</w:t>
      </w:r>
    </w:p>
    <w:p w:rsidR="0070469E" w:rsidRDefault="0070469E" w:rsidP="00551771"/>
    <w:p w:rsidR="00C122A6" w:rsidRDefault="00C122A6" w:rsidP="00551771"/>
    <w:p w:rsidR="00525157" w:rsidRPr="00525157" w:rsidRDefault="00551771" w:rsidP="00525157">
      <w:r w:rsidRPr="00825FC4">
        <w:rPr>
          <w:b/>
        </w:rPr>
        <w:t>Communications from Public</w:t>
      </w:r>
      <w:r w:rsidR="00525157">
        <w:rPr>
          <w:b/>
        </w:rPr>
        <w:t xml:space="preserve">     </w:t>
      </w:r>
      <w:r w:rsidR="00525157">
        <w:t>None</w:t>
      </w:r>
    </w:p>
    <w:p w:rsidR="00525157" w:rsidRDefault="00525157" w:rsidP="00551771">
      <w:pPr>
        <w:rPr>
          <w:b/>
        </w:rPr>
      </w:pPr>
    </w:p>
    <w:p w:rsidR="00551771" w:rsidRDefault="00551771" w:rsidP="00551771">
      <w:pPr>
        <w:rPr>
          <w:b/>
        </w:rPr>
      </w:pPr>
      <w:r w:rsidRPr="00825FC4">
        <w:rPr>
          <w:b/>
        </w:rPr>
        <w:t>Approval of Minutes</w:t>
      </w:r>
    </w:p>
    <w:p w:rsidR="00551771" w:rsidRDefault="00551771" w:rsidP="00B80DF8">
      <w:r>
        <w:t xml:space="preserve">The minutes of the </w:t>
      </w:r>
      <w:r w:rsidR="00C6079A">
        <w:t>Regular</w:t>
      </w:r>
      <w:r>
        <w:t xml:space="preserve"> Board </w:t>
      </w:r>
      <w:r w:rsidR="00FD1B44">
        <w:t xml:space="preserve">Meeting </w:t>
      </w:r>
      <w:r w:rsidR="00757A69">
        <w:t>January 9,</w:t>
      </w:r>
      <w:r w:rsidR="00AA763D">
        <w:t xml:space="preserve"> 201</w:t>
      </w:r>
      <w:r w:rsidR="00757A69">
        <w:t>8</w:t>
      </w:r>
      <w:r>
        <w:t xml:space="preserve"> </w:t>
      </w:r>
      <w:r w:rsidR="0070469E">
        <w:t xml:space="preserve">were </w:t>
      </w:r>
      <w:r>
        <w:t xml:space="preserve">reviewed and approved </w:t>
      </w:r>
      <w:r w:rsidR="00997BC2">
        <w:t>as presented</w:t>
      </w:r>
      <w:r>
        <w:t>.  Motion made by</w:t>
      </w:r>
      <w:r w:rsidR="00C771BF">
        <w:t xml:space="preserve"> </w:t>
      </w:r>
      <w:proofErr w:type="spellStart"/>
      <w:r w:rsidR="00757A69">
        <w:t>Waltman</w:t>
      </w:r>
      <w:proofErr w:type="spellEnd"/>
      <w:r w:rsidR="00755685">
        <w:t>, seconded</w:t>
      </w:r>
      <w:r>
        <w:t xml:space="preserve"> by</w:t>
      </w:r>
      <w:r w:rsidR="00495F8B">
        <w:t xml:space="preserve"> </w:t>
      </w:r>
      <w:proofErr w:type="spellStart"/>
      <w:r w:rsidR="009566B5">
        <w:t>LeBoeuf</w:t>
      </w:r>
      <w:proofErr w:type="spellEnd"/>
      <w:r>
        <w:t xml:space="preserve">.  </w:t>
      </w:r>
      <w:proofErr w:type="gramStart"/>
      <w:r w:rsidR="001B2D49">
        <w:t xml:space="preserve">All </w:t>
      </w:r>
      <w:proofErr w:type="spellStart"/>
      <w:r w:rsidR="001B2D49">
        <w:t>Ayes</w:t>
      </w:r>
      <w:proofErr w:type="spellEnd"/>
      <w:r w:rsidR="001B2D49">
        <w:t>.</w:t>
      </w:r>
      <w:proofErr w:type="gramEnd"/>
      <w:r w:rsidR="001B2D49">
        <w:t xml:space="preserve"> Motion passed</w:t>
      </w:r>
      <w:r w:rsidR="00C771BF">
        <w:t xml:space="preserve">. </w:t>
      </w:r>
    </w:p>
    <w:p w:rsidR="00677066" w:rsidRDefault="00677066" w:rsidP="00551771"/>
    <w:p w:rsidR="00551771" w:rsidRPr="00755C66" w:rsidRDefault="00551771" w:rsidP="00551771">
      <w:pPr>
        <w:rPr>
          <w:b/>
        </w:rPr>
      </w:pPr>
      <w:r w:rsidRPr="00755C66">
        <w:rPr>
          <w:b/>
        </w:rPr>
        <w:t>Approval of Financial Report/Bills</w:t>
      </w:r>
    </w:p>
    <w:p w:rsidR="00551771" w:rsidRDefault="00551771" w:rsidP="00551771">
      <w:r>
        <w:t>The regula</w:t>
      </w:r>
      <w:r w:rsidR="007A2C66">
        <w:t xml:space="preserve">r </w:t>
      </w:r>
      <w:r w:rsidR="00D21E10">
        <w:t xml:space="preserve">financial report </w:t>
      </w:r>
      <w:r w:rsidR="00621E71">
        <w:t xml:space="preserve">and bills </w:t>
      </w:r>
      <w:r w:rsidR="00720083">
        <w:t>for</w:t>
      </w:r>
      <w:r w:rsidR="00525157">
        <w:t xml:space="preserve"> </w:t>
      </w:r>
      <w:r w:rsidR="00757A69">
        <w:t>January</w:t>
      </w:r>
      <w:r w:rsidR="009566B5">
        <w:t xml:space="preserve"> 201</w:t>
      </w:r>
      <w:r w:rsidR="00757A69">
        <w:t>8</w:t>
      </w:r>
      <w:r w:rsidR="009566B5">
        <w:t xml:space="preserve"> and </w:t>
      </w:r>
      <w:r w:rsidR="00757A69">
        <w:t>February</w:t>
      </w:r>
      <w:r w:rsidR="009566B5">
        <w:t xml:space="preserve"> 201</w:t>
      </w:r>
      <w:r w:rsidR="00757A69">
        <w:t>8</w:t>
      </w:r>
      <w:r w:rsidR="003F25A0">
        <w:t xml:space="preserve"> were</w:t>
      </w:r>
      <w:r>
        <w:t xml:space="preserve"> reviewed and approved as presented.  </w:t>
      </w:r>
      <w:proofErr w:type="gramStart"/>
      <w:r>
        <w:t>Motion by</w:t>
      </w:r>
      <w:r w:rsidR="00495F8B">
        <w:t xml:space="preserve"> </w:t>
      </w:r>
      <w:proofErr w:type="spellStart"/>
      <w:r w:rsidR="002C7CC3">
        <w:t>Waltman</w:t>
      </w:r>
      <w:proofErr w:type="spellEnd"/>
      <w:r>
        <w:t>,</w:t>
      </w:r>
      <w:r w:rsidR="00755685">
        <w:t xml:space="preserve"> </w:t>
      </w:r>
      <w:r>
        <w:t>seconded</w:t>
      </w:r>
      <w:r w:rsidR="007A2C66">
        <w:t xml:space="preserve"> by</w:t>
      </w:r>
      <w:r w:rsidR="00C771BF">
        <w:t xml:space="preserve"> </w:t>
      </w:r>
      <w:r w:rsidR="002C7CC3">
        <w:t>M. Clark</w:t>
      </w:r>
      <w:r>
        <w:t>.</w:t>
      </w:r>
      <w:proofErr w:type="gramEnd"/>
      <w:r>
        <w:t xml:space="preserve">  All</w:t>
      </w:r>
      <w:r w:rsidR="00194517">
        <w:t xml:space="preserve"> </w:t>
      </w:r>
      <w:proofErr w:type="spellStart"/>
      <w:r>
        <w:t>Ayes</w:t>
      </w:r>
      <w:proofErr w:type="spellEnd"/>
      <w:r>
        <w:t>.</w:t>
      </w:r>
      <w:r w:rsidR="001B2D49">
        <w:t xml:space="preserve"> Motion passed.</w:t>
      </w:r>
    </w:p>
    <w:p w:rsidR="00185BDF" w:rsidRDefault="00185BDF" w:rsidP="00551771"/>
    <w:p w:rsidR="009A6029" w:rsidRDefault="00551771" w:rsidP="00C771BF">
      <w:r w:rsidRPr="00755C66">
        <w:rPr>
          <w:b/>
        </w:rPr>
        <w:t xml:space="preserve">Correspondence </w:t>
      </w:r>
      <w:r w:rsidR="00BA449C">
        <w:rPr>
          <w:b/>
        </w:rPr>
        <w:t>–</w:t>
      </w:r>
      <w:r w:rsidR="00571796">
        <w:t xml:space="preserve"> </w:t>
      </w:r>
      <w:r w:rsidR="00C771BF">
        <w:t>None</w:t>
      </w:r>
    </w:p>
    <w:p w:rsidR="00955FD0" w:rsidRDefault="00955FD0" w:rsidP="00551771">
      <w:pPr>
        <w:rPr>
          <w:b/>
        </w:rPr>
      </w:pPr>
    </w:p>
    <w:p w:rsidR="00551771" w:rsidRDefault="00551771" w:rsidP="00551771">
      <w:pPr>
        <w:rPr>
          <w:b/>
        </w:rPr>
      </w:pPr>
      <w:r w:rsidRPr="00755C66">
        <w:rPr>
          <w:b/>
        </w:rPr>
        <w:t>Old Business</w:t>
      </w:r>
    </w:p>
    <w:p w:rsidR="007F2B86" w:rsidRPr="00C771BF" w:rsidRDefault="009566B5" w:rsidP="007F2B86">
      <w:pPr>
        <w:pStyle w:val="ListParagraph"/>
        <w:numPr>
          <w:ilvl w:val="0"/>
          <w:numId w:val="25"/>
        </w:numPr>
      </w:pPr>
      <w:r>
        <w:t xml:space="preserve">Election of Executive Officers-Nominating committee recommended that it remains that same.  Motion by </w:t>
      </w:r>
      <w:proofErr w:type="spellStart"/>
      <w:r>
        <w:t>Villemure</w:t>
      </w:r>
      <w:proofErr w:type="spellEnd"/>
      <w:r>
        <w:t xml:space="preserve">, seconded by M. Clark.  All </w:t>
      </w:r>
      <w:proofErr w:type="spellStart"/>
      <w:r>
        <w:t>Ayes</w:t>
      </w:r>
      <w:proofErr w:type="spellEnd"/>
      <w:r>
        <w:t>. Motion passed.</w:t>
      </w:r>
    </w:p>
    <w:p w:rsidR="00697FC4" w:rsidRDefault="00697FC4" w:rsidP="00274367">
      <w:pPr>
        <w:rPr>
          <w:b/>
        </w:rPr>
      </w:pPr>
    </w:p>
    <w:p w:rsidR="008D663D" w:rsidRDefault="00AD02EF" w:rsidP="00274367">
      <w:pPr>
        <w:rPr>
          <w:b/>
        </w:rPr>
      </w:pPr>
      <w:r>
        <w:rPr>
          <w:b/>
        </w:rPr>
        <w:t>New Business</w:t>
      </w:r>
    </w:p>
    <w:p w:rsidR="00BC61AF" w:rsidRDefault="00BC61AF" w:rsidP="00274367">
      <w:pPr>
        <w:rPr>
          <w:b/>
        </w:rPr>
      </w:pPr>
    </w:p>
    <w:p w:rsidR="00C11791" w:rsidRDefault="00C771BF" w:rsidP="006606E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EDC Board Member Updates-</w:t>
      </w:r>
    </w:p>
    <w:p w:rsidR="0041731D" w:rsidRDefault="008A1EDC" w:rsidP="00C11791">
      <w:pPr>
        <w:pStyle w:val="ListParagraph"/>
        <w:numPr>
          <w:ilvl w:val="0"/>
          <w:numId w:val="23"/>
        </w:numPr>
      </w:pPr>
      <w:r>
        <w:t>Lance from SBCD, says that he is helping someone put together a business plan for Pizza Place.</w:t>
      </w:r>
    </w:p>
    <w:p w:rsidR="006B4D91" w:rsidRDefault="008A1EDC" w:rsidP="006B4D91">
      <w:pPr>
        <w:pStyle w:val="ListParagraph"/>
        <w:numPr>
          <w:ilvl w:val="0"/>
          <w:numId w:val="23"/>
        </w:numPr>
      </w:pPr>
      <w:r>
        <w:t>Northern Wings Repair will be expanding this year.</w:t>
      </w:r>
      <w:r w:rsidR="00FA0C57">
        <w:t xml:space="preserve"> </w:t>
      </w:r>
    </w:p>
    <w:p w:rsidR="006B4D91" w:rsidRDefault="008A1EDC" w:rsidP="006B4D91">
      <w:pPr>
        <w:pStyle w:val="ListParagraph"/>
        <w:numPr>
          <w:ilvl w:val="0"/>
          <w:numId w:val="23"/>
        </w:numPr>
      </w:pPr>
      <w:r>
        <w:t xml:space="preserve">Joshua James Bar &amp; Grill </w:t>
      </w:r>
      <w:r w:rsidR="00FB4CF5">
        <w:t>is talking about</w:t>
      </w:r>
      <w:r>
        <w:t xml:space="preserve"> moving into the Americas Best </w:t>
      </w:r>
      <w:r w:rsidR="00346E99">
        <w:t>Value</w:t>
      </w:r>
      <w:r>
        <w:t xml:space="preserve"> Inn.</w:t>
      </w:r>
    </w:p>
    <w:p w:rsidR="008A1EDC" w:rsidRDefault="008A1EDC" w:rsidP="006B4D91">
      <w:pPr>
        <w:pStyle w:val="ListParagraph"/>
        <w:numPr>
          <w:ilvl w:val="0"/>
          <w:numId w:val="23"/>
        </w:numPr>
      </w:pPr>
      <w:r>
        <w:t>Choice Gas is moving into the area.</w:t>
      </w:r>
    </w:p>
    <w:p w:rsidR="00472528" w:rsidRDefault="00472528" w:rsidP="00472528"/>
    <w:p w:rsidR="00472528" w:rsidRDefault="00472528" w:rsidP="00472528"/>
    <w:p w:rsidR="00472528" w:rsidRDefault="00472528" w:rsidP="00472528"/>
    <w:p w:rsidR="00472528" w:rsidRDefault="00472528" w:rsidP="00472528"/>
    <w:p w:rsidR="00472528" w:rsidRDefault="00472528" w:rsidP="00472528"/>
    <w:p w:rsidR="00472528" w:rsidRDefault="00472528" w:rsidP="00472528"/>
    <w:p w:rsidR="00C15437" w:rsidRPr="00FA0C57" w:rsidRDefault="00C15437" w:rsidP="00B67735">
      <w:pPr>
        <w:ind w:left="0"/>
      </w:pPr>
    </w:p>
    <w:p w:rsidR="00FA0C57" w:rsidRDefault="00FA0C57" w:rsidP="00FA0C57">
      <w:pPr>
        <w:pStyle w:val="ListParagraph"/>
        <w:ind w:left="475"/>
      </w:pPr>
    </w:p>
    <w:p w:rsidR="005C2C77" w:rsidRDefault="005C2C77" w:rsidP="00FA0C57">
      <w:pPr>
        <w:pStyle w:val="ListParagraph"/>
        <w:ind w:left="475"/>
      </w:pPr>
    </w:p>
    <w:p w:rsidR="003432E5" w:rsidRPr="008A1EDC" w:rsidRDefault="008A1EDC" w:rsidP="00F9429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2018 EDC Project Ideas-</w:t>
      </w:r>
      <w:r>
        <w:t>The sign is done on M28 and the lights will be put out when snow is gone.  Tammy suggested that she could check into getting fiber from Park #1 to Park #2 so then we could finish getting Park #2 certified.</w:t>
      </w:r>
    </w:p>
    <w:p w:rsidR="008A1EDC" w:rsidRPr="004E70DC" w:rsidRDefault="008A1EDC" w:rsidP="00F94295">
      <w:pPr>
        <w:pStyle w:val="ListParagraph"/>
        <w:numPr>
          <w:ilvl w:val="0"/>
          <w:numId w:val="21"/>
        </w:numPr>
        <w:rPr>
          <w:b/>
        </w:rPr>
      </w:pPr>
      <w:r w:rsidRPr="008A1EDC">
        <w:rPr>
          <w:b/>
        </w:rPr>
        <w:t>EDC Bad Debt Account</w:t>
      </w:r>
      <w:r w:rsidR="004E70DC">
        <w:rPr>
          <w:b/>
        </w:rPr>
        <w:t>-</w:t>
      </w:r>
      <w:r w:rsidR="004E70DC">
        <w:t>Audit currently has the bad debt at 17% and he will lower this but the board has to do so.  After discussion the Board has tabled for a later meeting.</w:t>
      </w:r>
    </w:p>
    <w:p w:rsidR="004E70DC" w:rsidRDefault="004E70DC" w:rsidP="00F94295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Finance Committee Recommendation-</w:t>
      </w:r>
      <w:r w:rsidR="008301DA">
        <w:t>TJ Blakely</w:t>
      </w:r>
      <w:r>
        <w:t xml:space="preserve"> is requesting $50,000 to purchase Eric’s Septic Service for $60,000 he has $10,000 down. His Uncle will be co-borrower on the loan. The purchase includes the book of business, </w:t>
      </w:r>
      <w:proofErr w:type="spellStart"/>
      <w:r>
        <w:t>chevy</w:t>
      </w:r>
      <w:proofErr w:type="spellEnd"/>
      <w:r>
        <w:t xml:space="preserve"> truck with pump unit, Ford van, sterling pumper truck with equipment, insight vision camera and equipment, 48 portable toilets and 4 wash stations, drain line cleaning equipment, portable toilet trailer, miscellaneous tools.  There will be an all asset lien on these items.  Finance committee</w:t>
      </w:r>
      <w:r w:rsidR="002219A3">
        <w:t xml:space="preserve"> terms 5 year loan at 5%, </w:t>
      </w:r>
      <w:r w:rsidR="002219A3" w:rsidRPr="00C73582">
        <w:t>$943.56</w:t>
      </w:r>
      <w:r w:rsidR="002219A3">
        <w:t xml:space="preserve"> monthly payments.  Motion by Downey, seconded by M. Clark.  All Ayes Motion passed.</w:t>
      </w:r>
    </w:p>
    <w:p w:rsidR="00193FED" w:rsidRDefault="00193FED" w:rsidP="00796A24">
      <w:pPr>
        <w:ind w:left="0"/>
      </w:pPr>
    </w:p>
    <w:p w:rsidR="00B23BC1" w:rsidRPr="0085191D" w:rsidRDefault="00B23BC1" w:rsidP="00B23BC1">
      <w:pPr>
        <w:pStyle w:val="ListParagraph"/>
        <w:ind w:left="835"/>
      </w:pPr>
    </w:p>
    <w:p w:rsidR="004E6C59" w:rsidRDefault="00A46AC0" w:rsidP="007C1F6A">
      <w:pPr>
        <w:ind w:left="0"/>
        <w:jc w:val="both"/>
        <w:rPr>
          <w:b/>
        </w:rPr>
      </w:pPr>
      <w:r w:rsidRPr="00A46AC0">
        <w:rPr>
          <w:b/>
        </w:rPr>
        <w:t>Directors Report:</w:t>
      </w:r>
      <w:r w:rsidR="00B300D7">
        <w:rPr>
          <w:b/>
        </w:rPr>
        <w:t xml:space="preserve"> </w:t>
      </w:r>
    </w:p>
    <w:p w:rsidR="008F61D4" w:rsidRPr="008F61D4" w:rsidRDefault="008F61D4" w:rsidP="008F61D4">
      <w:pPr>
        <w:pStyle w:val="ListParagraph"/>
        <w:numPr>
          <w:ilvl w:val="0"/>
          <w:numId w:val="31"/>
        </w:numPr>
        <w:spacing w:after="160" w:line="259" w:lineRule="auto"/>
        <w:ind w:right="0"/>
      </w:pPr>
      <w:r w:rsidRPr="008F61D4">
        <w:t xml:space="preserve">Closed on </w:t>
      </w:r>
      <w:proofErr w:type="spellStart"/>
      <w:r w:rsidRPr="008F61D4">
        <w:t>Dake</w:t>
      </w:r>
      <w:proofErr w:type="spellEnd"/>
      <w:r w:rsidRPr="008F61D4">
        <w:t xml:space="preserve"> loan – new equipment working well</w:t>
      </w:r>
    </w:p>
    <w:p w:rsidR="008F61D4" w:rsidRPr="008F61D4" w:rsidRDefault="008F61D4" w:rsidP="008F61D4">
      <w:pPr>
        <w:pStyle w:val="ListParagraph"/>
        <w:numPr>
          <w:ilvl w:val="0"/>
          <w:numId w:val="31"/>
        </w:numPr>
        <w:spacing w:after="160" w:line="259" w:lineRule="auto"/>
        <w:ind w:right="0"/>
      </w:pPr>
      <w:r w:rsidRPr="008F61D4">
        <w:t xml:space="preserve">Attended a meeting in St. </w:t>
      </w:r>
      <w:proofErr w:type="spellStart"/>
      <w:r w:rsidRPr="008F61D4">
        <w:t>Ignace</w:t>
      </w:r>
      <w:proofErr w:type="spellEnd"/>
      <w:r w:rsidRPr="008F61D4">
        <w:t xml:space="preserve"> about broadband. The ISD is trying to develop a consortium to add broadband to rural areas. </w:t>
      </w:r>
    </w:p>
    <w:p w:rsidR="008F61D4" w:rsidRPr="008F61D4" w:rsidRDefault="008F61D4" w:rsidP="008F61D4">
      <w:pPr>
        <w:pStyle w:val="ListParagraph"/>
        <w:numPr>
          <w:ilvl w:val="0"/>
          <w:numId w:val="31"/>
        </w:numPr>
        <w:spacing w:after="160" w:line="259" w:lineRule="auto"/>
        <w:ind w:right="0"/>
      </w:pPr>
      <w:r w:rsidRPr="008F61D4">
        <w:t xml:space="preserve">Project Rising Tide: is waiting to see if we are approved for phase 2. Focusing on a community calendar for all to use. Suggested Chamber calendar not well received. </w:t>
      </w:r>
    </w:p>
    <w:p w:rsidR="008F61D4" w:rsidRPr="008F61D4" w:rsidRDefault="008F61D4" w:rsidP="008F61D4">
      <w:pPr>
        <w:pStyle w:val="ListParagraph"/>
        <w:numPr>
          <w:ilvl w:val="0"/>
          <w:numId w:val="31"/>
        </w:numPr>
        <w:spacing w:after="160" w:line="259" w:lineRule="auto"/>
        <w:ind w:right="0"/>
      </w:pPr>
      <w:r w:rsidRPr="008F61D4">
        <w:t xml:space="preserve">EUPRPDC – Eastern UP Regional Planning and Development Council elected a new board chair: our very own John </w:t>
      </w:r>
      <w:proofErr w:type="spellStart"/>
      <w:r w:rsidRPr="008F61D4">
        <w:t>Waltman</w:t>
      </w:r>
      <w:proofErr w:type="spellEnd"/>
      <w:r w:rsidRPr="008F61D4">
        <w:t xml:space="preserve">.  I believe 3 reps from Luce County on the board Colleen, John and JJ. </w:t>
      </w:r>
    </w:p>
    <w:p w:rsidR="008F61D4" w:rsidRPr="008F61D4" w:rsidRDefault="008F61D4" w:rsidP="008F61D4">
      <w:pPr>
        <w:pStyle w:val="ListParagraph"/>
        <w:numPr>
          <w:ilvl w:val="0"/>
          <w:numId w:val="31"/>
        </w:numPr>
        <w:spacing w:after="160" w:line="259" w:lineRule="auto"/>
        <w:ind w:right="0"/>
      </w:pPr>
      <w:r w:rsidRPr="008F61D4">
        <w:t xml:space="preserve">Visited LP with people from the state. </w:t>
      </w:r>
    </w:p>
    <w:p w:rsidR="008F61D4" w:rsidRPr="008F61D4" w:rsidRDefault="008F61D4" w:rsidP="008F61D4">
      <w:pPr>
        <w:pStyle w:val="ListParagraph"/>
        <w:numPr>
          <w:ilvl w:val="0"/>
          <w:numId w:val="31"/>
        </w:numPr>
        <w:spacing w:after="160" w:line="259" w:lineRule="auto"/>
        <w:ind w:right="0"/>
      </w:pPr>
      <w:r w:rsidRPr="008F61D4">
        <w:t xml:space="preserve">Arranging a tour of high school students at LP to learn about career opportunities with and without a college degree. </w:t>
      </w:r>
    </w:p>
    <w:p w:rsidR="008F61D4" w:rsidRPr="008F61D4" w:rsidRDefault="008F61D4" w:rsidP="008F61D4">
      <w:pPr>
        <w:pStyle w:val="ListParagraph"/>
        <w:numPr>
          <w:ilvl w:val="0"/>
          <w:numId w:val="31"/>
        </w:numPr>
        <w:spacing w:after="160" w:line="259" w:lineRule="auto"/>
        <w:ind w:right="0"/>
      </w:pPr>
      <w:r w:rsidRPr="008F61D4">
        <w:t xml:space="preserve">Met with Jack Bergman to discuss importance of federal grants for projects such as Crisp Point Light House </w:t>
      </w:r>
    </w:p>
    <w:p w:rsidR="008F61D4" w:rsidRPr="008F61D4" w:rsidRDefault="008F61D4" w:rsidP="008F61D4">
      <w:pPr>
        <w:pStyle w:val="ListParagraph"/>
        <w:numPr>
          <w:ilvl w:val="0"/>
          <w:numId w:val="31"/>
        </w:numPr>
        <w:spacing w:after="160" w:line="259" w:lineRule="auto"/>
        <w:ind w:right="0"/>
      </w:pPr>
      <w:r w:rsidRPr="008F61D4">
        <w:t xml:space="preserve">REDAC – Regional Economic Development Advisory Collaborative: another study paid for by EUP Regional planning focus on logistics. Luce </w:t>
      </w:r>
      <w:r w:rsidR="00F73164">
        <w:t>C</w:t>
      </w:r>
      <w:r w:rsidRPr="008F61D4">
        <w:t xml:space="preserve">ounty was not covered. There were emerging forest product markets that I am looking into. </w:t>
      </w:r>
    </w:p>
    <w:p w:rsidR="008F61D4" w:rsidRPr="008F61D4" w:rsidRDefault="008F61D4" w:rsidP="008F61D4">
      <w:pPr>
        <w:pStyle w:val="ListParagraph"/>
        <w:numPr>
          <w:ilvl w:val="0"/>
          <w:numId w:val="31"/>
        </w:numPr>
        <w:spacing w:after="160" w:line="259" w:lineRule="auto"/>
        <w:ind w:right="0"/>
      </w:pPr>
      <w:r w:rsidRPr="008F61D4">
        <w:t xml:space="preserve">UPEDA – Upper Peninsula Economic Development Association is forming a new board and I will most likely be Secretary or Treasurer. </w:t>
      </w:r>
    </w:p>
    <w:p w:rsidR="008F61D4" w:rsidRPr="008F61D4" w:rsidRDefault="008F61D4" w:rsidP="008F61D4">
      <w:pPr>
        <w:pStyle w:val="ListParagraph"/>
        <w:numPr>
          <w:ilvl w:val="0"/>
          <w:numId w:val="31"/>
        </w:numPr>
        <w:spacing w:after="160" w:line="259" w:lineRule="auto"/>
        <w:ind w:right="0"/>
      </w:pPr>
      <w:r w:rsidRPr="008F61D4">
        <w:t>Fred has not yet returned purchase agreement but is planning to do so</w:t>
      </w:r>
    </w:p>
    <w:p w:rsidR="008F61D4" w:rsidRPr="008F61D4" w:rsidRDefault="008F61D4" w:rsidP="008F61D4">
      <w:pPr>
        <w:pStyle w:val="ListParagraph"/>
        <w:numPr>
          <w:ilvl w:val="0"/>
          <w:numId w:val="31"/>
        </w:numPr>
        <w:spacing w:after="160" w:line="259" w:lineRule="auto"/>
        <w:ind w:right="0"/>
      </w:pPr>
      <w:proofErr w:type="spellStart"/>
      <w:r w:rsidRPr="008F61D4">
        <w:t>Ferrellgas</w:t>
      </w:r>
      <w:proofErr w:type="spellEnd"/>
      <w:r w:rsidRPr="008F61D4">
        <w:t xml:space="preserve"> update: phase 1 environmental study being conducted on 3/9.  Explain Novi Energy 2008 hang up. </w:t>
      </w:r>
    </w:p>
    <w:p w:rsidR="008F61D4" w:rsidRPr="008F61D4" w:rsidRDefault="008F61D4" w:rsidP="008F61D4">
      <w:pPr>
        <w:pStyle w:val="ListParagraph"/>
        <w:numPr>
          <w:ilvl w:val="0"/>
          <w:numId w:val="31"/>
        </w:numPr>
        <w:spacing w:after="160" w:line="259" w:lineRule="auto"/>
        <w:ind w:right="0"/>
      </w:pPr>
      <w:r w:rsidRPr="008F61D4">
        <w:t>Audit complete</w:t>
      </w:r>
      <w:r w:rsidR="00D75D2C">
        <w:t>-</w:t>
      </w:r>
      <w:r w:rsidRPr="008F61D4">
        <w:t xml:space="preserve"> no significant findings. Only note is about credit card policy. We are supposed to have one in place. Auditor will send us one to use or revise. </w:t>
      </w:r>
    </w:p>
    <w:p w:rsidR="008F61D4" w:rsidRPr="008F61D4" w:rsidRDefault="008F61D4" w:rsidP="008F61D4">
      <w:pPr>
        <w:pStyle w:val="ListParagraph"/>
        <w:numPr>
          <w:ilvl w:val="0"/>
          <w:numId w:val="31"/>
        </w:numPr>
        <w:spacing w:after="160" w:line="259" w:lineRule="auto"/>
        <w:ind w:right="0"/>
      </w:pPr>
      <w:r w:rsidRPr="008F61D4">
        <w:t>Brow update 3/1/18 was deadline, no response, proceed with attorney?</w:t>
      </w:r>
      <w:bookmarkStart w:id="0" w:name="_GoBack"/>
      <w:bookmarkEnd w:id="0"/>
    </w:p>
    <w:p w:rsidR="008F61D4" w:rsidRDefault="008F61D4" w:rsidP="007C1F6A">
      <w:pPr>
        <w:ind w:left="0"/>
        <w:jc w:val="both"/>
        <w:rPr>
          <w:b/>
        </w:rPr>
      </w:pPr>
    </w:p>
    <w:p w:rsidR="00C11015" w:rsidRDefault="00C11015" w:rsidP="007C1F6A">
      <w:pPr>
        <w:ind w:left="0"/>
        <w:jc w:val="both"/>
        <w:rPr>
          <w:b/>
        </w:rPr>
      </w:pPr>
    </w:p>
    <w:p w:rsidR="00551771" w:rsidRDefault="00C14CA4" w:rsidP="00551771">
      <w:pPr>
        <w:ind w:left="0"/>
        <w:rPr>
          <w:b/>
        </w:rPr>
      </w:pPr>
      <w:r>
        <w:rPr>
          <w:b/>
        </w:rPr>
        <w:lastRenderedPageBreak/>
        <w:t>I</w:t>
      </w:r>
      <w:r w:rsidR="00551771" w:rsidRPr="00EA6771">
        <w:rPr>
          <w:b/>
        </w:rPr>
        <w:t xml:space="preserve">nformation </w:t>
      </w:r>
    </w:p>
    <w:p w:rsidR="00551771" w:rsidRDefault="00551771" w:rsidP="00551771">
      <w:pPr>
        <w:ind w:left="0"/>
      </w:pPr>
      <w:r>
        <w:t>Loan Portfolio updated –Hand Out</w:t>
      </w:r>
    </w:p>
    <w:p w:rsidR="00227136" w:rsidRDefault="00551771" w:rsidP="00551771">
      <w:pPr>
        <w:tabs>
          <w:tab w:val="left" w:pos="2051"/>
        </w:tabs>
        <w:ind w:left="0"/>
      </w:pPr>
      <w:r>
        <w:t>RLF Balance – Hand out</w:t>
      </w:r>
    </w:p>
    <w:p w:rsidR="00B02A0C" w:rsidRDefault="00B02A0C" w:rsidP="00227136">
      <w:pPr>
        <w:tabs>
          <w:tab w:val="left" w:pos="2051"/>
        </w:tabs>
        <w:ind w:left="0"/>
        <w:rPr>
          <w:b/>
          <w:sz w:val="16"/>
          <w:szCs w:val="16"/>
        </w:rPr>
      </w:pPr>
    </w:p>
    <w:p w:rsidR="0086031E" w:rsidRDefault="0086031E" w:rsidP="00551771">
      <w:pPr>
        <w:ind w:left="0"/>
        <w:rPr>
          <w:b/>
        </w:rPr>
      </w:pPr>
    </w:p>
    <w:p w:rsidR="00551771" w:rsidRDefault="00551771" w:rsidP="00551771">
      <w:pPr>
        <w:ind w:left="0"/>
      </w:pPr>
      <w:r w:rsidRPr="00EA6771">
        <w:rPr>
          <w:b/>
        </w:rPr>
        <w:t>Communications from the Public</w:t>
      </w:r>
      <w:r>
        <w:t>:   None</w:t>
      </w:r>
    </w:p>
    <w:p w:rsidR="0086031E" w:rsidRDefault="0086031E" w:rsidP="001141B8">
      <w:pPr>
        <w:ind w:left="0"/>
      </w:pPr>
    </w:p>
    <w:p w:rsidR="00EC2649" w:rsidRDefault="00F77D32" w:rsidP="001141B8">
      <w:pPr>
        <w:ind w:left="0"/>
      </w:pPr>
      <w:r>
        <w:t xml:space="preserve"> </w:t>
      </w:r>
      <w:r w:rsidR="00551771" w:rsidRPr="00EA6771">
        <w:rPr>
          <w:b/>
        </w:rPr>
        <w:t>Adjourned:</w:t>
      </w:r>
      <w:r w:rsidR="005D4480">
        <w:t xml:space="preserve">  Motion by</w:t>
      </w:r>
      <w:r w:rsidR="003931CC">
        <w:t xml:space="preserve"> </w:t>
      </w:r>
      <w:proofErr w:type="spellStart"/>
      <w:r w:rsidR="00A447FA">
        <w:t>Waltman</w:t>
      </w:r>
      <w:proofErr w:type="spellEnd"/>
      <w:r w:rsidR="00F8439A">
        <w:t>, seconded by</w:t>
      </w:r>
      <w:r w:rsidR="001B2D49">
        <w:t xml:space="preserve"> </w:t>
      </w:r>
      <w:r w:rsidR="003432E5">
        <w:t xml:space="preserve">M. </w:t>
      </w:r>
      <w:proofErr w:type="gramStart"/>
      <w:r w:rsidR="003432E5">
        <w:t>Clark</w:t>
      </w:r>
      <w:r w:rsidR="00EB0D52">
        <w:t xml:space="preserve"> .</w:t>
      </w:r>
      <w:proofErr w:type="gramEnd"/>
      <w:r w:rsidR="00551771">
        <w:t xml:space="preserve">  </w:t>
      </w:r>
      <w:proofErr w:type="gramStart"/>
      <w:r w:rsidR="00551771">
        <w:t>Al</w:t>
      </w:r>
      <w:r w:rsidR="00F8439A">
        <w:t xml:space="preserve">l </w:t>
      </w:r>
      <w:proofErr w:type="spellStart"/>
      <w:r w:rsidR="00F8439A">
        <w:t>Ayes</w:t>
      </w:r>
      <w:proofErr w:type="spellEnd"/>
      <w:r w:rsidR="00F8439A">
        <w:t>.</w:t>
      </w:r>
      <w:proofErr w:type="gramEnd"/>
      <w:r w:rsidR="00F8439A">
        <w:t xml:space="preserve"> Meeting adjourned at</w:t>
      </w:r>
      <w:r w:rsidR="001B2D49">
        <w:t xml:space="preserve"> </w:t>
      </w:r>
      <w:r w:rsidR="00A447FA">
        <w:t>4</w:t>
      </w:r>
      <w:r w:rsidR="00CD58FB">
        <w:t>:</w:t>
      </w:r>
      <w:r w:rsidR="00A447FA">
        <w:t>57</w:t>
      </w:r>
      <w:r w:rsidR="0086767F">
        <w:t xml:space="preserve"> </w:t>
      </w:r>
      <w:r w:rsidR="00AF2CEC">
        <w:t>p</w:t>
      </w:r>
      <w:r w:rsidR="005E4173">
        <w:t>.</w:t>
      </w:r>
      <w:r w:rsidR="00AF2CEC">
        <w:t>m</w:t>
      </w:r>
      <w:r w:rsidR="00A1575D">
        <w:t>.</w:t>
      </w:r>
      <w:r w:rsidR="00821626">
        <w:t xml:space="preserve"> </w:t>
      </w:r>
    </w:p>
    <w:p w:rsidR="00EC2649" w:rsidRDefault="00EC2649" w:rsidP="001141B8">
      <w:pPr>
        <w:ind w:left="0"/>
      </w:pPr>
    </w:p>
    <w:p w:rsidR="0086031E" w:rsidRDefault="0086031E" w:rsidP="001141B8">
      <w:pPr>
        <w:ind w:left="0"/>
      </w:pPr>
    </w:p>
    <w:p w:rsidR="002671A0" w:rsidRDefault="00821626" w:rsidP="001141B8">
      <w:pPr>
        <w:ind w:left="0"/>
      </w:pPr>
      <w:r>
        <w:t>A</w:t>
      </w:r>
      <w:r w:rsidR="00551771">
        <w:t>pproved by____________________________________</w:t>
      </w:r>
      <w:r w:rsidR="002C4DA9">
        <w:t>_on_________________________2018</w:t>
      </w:r>
      <w:r w:rsidR="00551771">
        <w:t xml:space="preserve">                     Cliff </w:t>
      </w:r>
      <w:proofErr w:type="spellStart"/>
      <w:r w:rsidR="00551771">
        <w:t>Fossitt</w:t>
      </w:r>
      <w:proofErr w:type="spellEnd"/>
      <w:r w:rsidR="00551771">
        <w:t>, Secretary</w:t>
      </w:r>
      <w:r w:rsidR="004C345E">
        <w:t xml:space="preserve">/Colleen </w:t>
      </w:r>
      <w:proofErr w:type="spellStart"/>
      <w:r w:rsidR="004C345E">
        <w:t>Duflo</w:t>
      </w:r>
      <w:proofErr w:type="spellEnd"/>
      <w:r w:rsidR="003C20E1">
        <w:t>, Chairperson</w:t>
      </w:r>
    </w:p>
    <w:sectPr w:rsidR="002671A0" w:rsidSect="00267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827"/>
    <w:multiLevelType w:val="hybridMultilevel"/>
    <w:tmpl w:val="6176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976A0"/>
    <w:multiLevelType w:val="hybridMultilevel"/>
    <w:tmpl w:val="793C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50326"/>
    <w:multiLevelType w:val="hybridMultilevel"/>
    <w:tmpl w:val="ADD67DD6"/>
    <w:lvl w:ilvl="0" w:tplc="23001B68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01B70544"/>
    <w:multiLevelType w:val="hybridMultilevel"/>
    <w:tmpl w:val="E7B46FDE"/>
    <w:lvl w:ilvl="0" w:tplc="F0E2ACA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076029B2"/>
    <w:multiLevelType w:val="hybridMultilevel"/>
    <w:tmpl w:val="C72EAEE0"/>
    <w:lvl w:ilvl="0" w:tplc="B144249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11790575"/>
    <w:multiLevelType w:val="hybridMultilevel"/>
    <w:tmpl w:val="3884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B2DFF"/>
    <w:multiLevelType w:val="hybridMultilevel"/>
    <w:tmpl w:val="A082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A4E4E"/>
    <w:multiLevelType w:val="hybridMultilevel"/>
    <w:tmpl w:val="FBA45C26"/>
    <w:lvl w:ilvl="0" w:tplc="E54E761E">
      <w:numFmt w:val="bullet"/>
      <w:lvlText w:val=""/>
      <w:lvlJc w:val="left"/>
      <w:pPr>
        <w:ind w:left="4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8">
    <w:nsid w:val="1DB44837"/>
    <w:multiLevelType w:val="hybridMultilevel"/>
    <w:tmpl w:val="3E3C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D4B99"/>
    <w:multiLevelType w:val="hybridMultilevel"/>
    <w:tmpl w:val="86C2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324C5"/>
    <w:multiLevelType w:val="hybridMultilevel"/>
    <w:tmpl w:val="B55C1332"/>
    <w:lvl w:ilvl="0" w:tplc="AB2EAA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24311E58"/>
    <w:multiLevelType w:val="hybridMultilevel"/>
    <w:tmpl w:val="457031CE"/>
    <w:lvl w:ilvl="0" w:tplc="450AE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86142"/>
    <w:multiLevelType w:val="hybridMultilevel"/>
    <w:tmpl w:val="6B88DB5E"/>
    <w:lvl w:ilvl="0" w:tplc="44665D2A">
      <w:start w:val="1"/>
      <w:numFmt w:val="lowerLetter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3">
    <w:nsid w:val="30B24F7C"/>
    <w:multiLevelType w:val="hybridMultilevel"/>
    <w:tmpl w:val="E494C3B4"/>
    <w:lvl w:ilvl="0" w:tplc="FBD609BC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4">
    <w:nsid w:val="352B64C1"/>
    <w:multiLevelType w:val="hybridMultilevel"/>
    <w:tmpl w:val="8E38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D1EBF"/>
    <w:multiLevelType w:val="hybridMultilevel"/>
    <w:tmpl w:val="F40AA5B6"/>
    <w:lvl w:ilvl="0" w:tplc="C4E2880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E41727D"/>
    <w:multiLevelType w:val="hybridMultilevel"/>
    <w:tmpl w:val="1CD44B5E"/>
    <w:lvl w:ilvl="0" w:tplc="D2742CB8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7">
    <w:nsid w:val="43E43E0D"/>
    <w:multiLevelType w:val="hybridMultilevel"/>
    <w:tmpl w:val="92569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356E7"/>
    <w:multiLevelType w:val="hybridMultilevel"/>
    <w:tmpl w:val="5840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C029C"/>
    <w:multiLevelType w:val="hybridMultilevel"/>
    <w:tmpl w:val="A94C7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65485B"/>
    <w:multiLevelType w:val="hybridMultilevel"/>
    <w:tmpl w:val="19B496E2"/>
    <w:lvl w:ilvl="0" w:tplc="EA08CE00">
      <w:start w:val="1"/>
      <w:numFmt w:val="lowerLetter"/>
      <w:lvlText w:val="%1."/>
      <w:lvlJc w:val="left"/>
      <w:pPr>
        <w:ind w:left="8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1">
    <w:nsid w:val="50CA2806"/>
    <w:multiLevelType w:val="hybridMultilevel"/>
    <w:tmpl w:val="D02268C0"/>
    <w:lvl w:ilvl="0" w:tplc="D30271E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2">
    <w:nsid w:val="5F9E6B10"/>
    <w:multiLevelType w:val="hybridMultilevel"/>
    <w:tmpl w:val="185C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6699C"/>
    <w:multiLevelType w:val="hybridMultilevel"/>
    <w:tmpl w:val="9C0037E4"/>
    <w:lvl w:ilvl="0" w:tplc="8AEE5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6AFD2871"/>
    <w:multiLevelType w:val="hybridMultilevel"/>
    <w:tmpl w:val="4DA2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442A6"/>
    <w:multiLevelType w:val="hybridMultilevel"/>
    <w:tmpl w:val="133EB1FA"/>
    <w:lvl w:ilvl="0" w:tplc="A7FAC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B25A4D"/>
    <w:multiLevelType w:val="hybridMultilevel"/>
    <w:tmpl w:val="3D986BDE"/>
    <w:lvl w:ilvl="0" w:tplc="F3C4496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7">
    <w:nsid w:val="75656879"/>
    <w:multiLevelType w:val="hybridMultilevel"/>
    <w:tmpl w:val="6BF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E57A1"/>
    <w:multiLevelType w:val="hybridMultilevel"/>
    <w:tmpl w:val="20DE470C"/>
    <w:lvl w:ilvl="0" w:tplc="1264F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625A1"/>
    <w:multiLevelType w:val="hybridMultilevel"/>
    <w:tmpl w:val="9502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425B5"/>
    <w:multiLevelType w:val="hybridMultilevel"/>
    <w:tmpl w:val="8CE6D0E0"/>
    <w:lvl w:ilvl="0" w:tplc="C6CAD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29"/>
  </w:num>
  <w:num w:numId="5">
    <w:abstractNumId w:val="17"/>
  </w:num>
  <w:num w:numId="6">
    <w:abstractNumId w:val="28"/>
  </w:num>
  <w:num w:numId="7">
    <w:abstractNumId w:val="13"/>
  </w:num>
  <w:num w:numId="8">
    <w:abstractNumId w:val="23"/>
  </w:num>
  <w:num w:numId="9">
    <w:abstractNumId w:val="10"/>
  </w:num>
  <w:num w:numId="10">
    <w:abstractNumId w:val="4"/>
  </w:num>
  <w:num w:numId="11">
    <w:abstractNumId w:val="30"/>
  </w:num>
  <w:num w:numId="12">
    <w:abstractNumId w:val="14"/>
  </w:num>
  <w:num w:numId="13">
    <w:abstractNumId w:val="7"/>
  </w:num>
  <w:num w:numId="14">
    <w:abstractNumId w:val="11"/>
  </w:num>
  <w:num w:numId="15">
    <w:abstractNumId w:val="2"/>
  </w:num>
  <w:num w:numId="16">
    <w:abstractNumId w:val="18"/>
  </w:num>
  <w:num w:numId="17">
    <w:abstractNumId w:val="26"/>
  </w:num>
  <w:num w:numId="18">
    <w:abstractNumId w:val="19"/>
  </w:num>
  <w:num w:numId="19">
    <w:abstractNumId w:val="24"/>
  </w:num>
  <w:num w:numId="20">
    <w:abstractNumId w:val="6"/>
  </w:num>
  <w:num w:numId="21">
    <w:abstractNumId w:val="15"/>
  </w:num>
  <w:num w:numId="22">
    <w:abstractNumId w:val="0"/>
  </w:num>
  <w:num w:numId="23">
    <w:abstractNumId w:val="20"/>
  </w:num>
  <w:num w:numId="24">
    <w:abstractNumId w:val="27"/>
  </w:num>
  <w:num w:numId="25">
    <w:abstractNumId w:val="16"/>
  </w:num>
  <w:num w:numId="26">
    <w:abstractNumId w:val="22"/>
  </w:num>
  <w:num w:numId="27">
    <w:abstractNumId w:val="8"/>
  </w:num>
  <w:num w:numId="28">
    <w:abstractNumId w:val="1"/>
  </w:num>
  <w:num w:numId="29">
    <w:abstractNumId w:val="25"/>
  </w:num>
  <w:num w:numId="30">
    <w:abstractNumId w:val="1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1771"/>
    <w:rsid w:val="00003D80"/>
    <w:rsid w:val="00007C03"/>
    <w:rsid w:val="00010010"/>
    <w:rsid w:val="00014A57"/>
    <w:rsid w:val="0003741A"/>
    <w:rsid w:val="00044F61"/>
    <w:rsid w:val="000464F0"/>
    <w:rsid w:val="000501BD"/>
    <w:rsid w:val="00051138"/>
    <w:rsid w:val="0006557F"/>
    <w:rsid w:val="00065968"/>
    <w:rsid w:val="00067925"/>
    <w:rsid w:val="00071968"/>
    <w:rsid w:val="00071ACB"/>
    <w:rsid w:val="00080A78"/>
    <w:rsid w:val="00080E9E"/>
    <w:rsid w:val="00083918"/>
    <w:rsid w:val="00091AB9"/>
    <w:rsid w:val="000A0C9F"/>
    <w:rsid w:val="000A440C"/>
    <w:rsid w:val="000A5126"/>
    <w:rsid w:val="000B2F4B"/>
    <w:rsid w:val="000C0136"/>
    <w:rsid w:val="000C50A0"/>
    <w:rsid w:val="000C6BCB"/>
    <w:rsid w:val="000D01F7"/>
    <w:rsid w:val="000D315C"/>
    <w:rsid w:val="000F09D9"/>
    <w:rsid w:val="000F5CE8"/>
    <w:rsid w:val="000F603B"/>
    <w:rsid w:val="00113DBC"/>
    <w:rsid w:val="001141B8"/>
    <w:rsid w:val="001148CB"/>
    <w:rsid w:val="0011538A"/>
    <w:rsid w:val="0012160F"/>
    <w:rsid w:val="0013445E"/>
    <w:rsid w:val="001346F9"/>
    <w:rsid w:val="00135E62"/>
    <w:rsid w:val="0013690D"/>
    <w:rsid w:val="001402E2"/>
    <w:rsid w:val="00140396"/>
    <w:rsid w:val="001416E5"/>
    <w:rsid w:val="001421C9"/>
    <w:rsid w:val="00145415"/>
    <w:rsid w:val="00145DA1"/>
    <w:rsid w:val="00147F8F"/>
    <w:rsid w:val="001615C5"/>
    <w:rsid w:val="00164C1F"/>
    <w:rsid w:val="00171201"/>
    <w:rsid w:val="001713AB"/>
    <w:rsid w:val="00173424"/>
    <w:rsid w:val="00184A26"/>
    <w:rsid w:val="00185BDF"/>
    <w:rsid w:val="001862E2"/>
    <w:rsid w:val="00193FED"/>
    <w:rsid w:val="00194517"/>
    <w:rsid w:val="00194A34"/>
    <w:rsid w:val="001A3639"/>
    <w:rsid w:val="001A48DF"/>
    <w:rsid w:val="001B2D49"/>
    <w:rsid w:val="001C200F"/>
    <w:rsid w:val="001D2312"/>
    <w:rsid w:val="001D5895"/>
    <w:rsid w:val="001D6033"/>
    <w:rsid w:val="001D6A46"/>
    <w:rsid w:val="001E0932"/>
    <w:rsid w:val="001E2735"/>
    <w:rsid w:val="001E3195"/>
    <w:rsid w:val="001E5264"/>
    <w:rsid w:val="001F2D23"/>
    <w:rsid w:val="001F79A7"/>
    <w:rsid w:val="001F7C9B"/>
    <w:rsid w:val="00200D77"/>
    <w:rsid w:val="002048A5"/>
    <w:rsid w:val="0021005F"/>
    <w:rsid w:val="00212160"/>
    <w:rsid w:val="00215304"/>
    <w:rsid w:val="002219A3"/>
    <w:rsid w:val="00227136"/>
    <w:rsid w:val="00236B56"/>
    <w:rsid w:val="00236FA0"/>
    <w:rsid w:val="0024459B"/>
    <w:rsid w:val="002503CD"/>
    <w:rsid w:val="002518FC"/>
    <w:rsid w:val="0025559B"/>
    <w:rsid w:val="00257F19"/>
    <w:rsid w:val="0026287F"/>
    <w:rsid w:val="002671A0"/>
    <w:rsid w:val="00274367"/>
    <w:rsid w:val="002822E8"/>
    <w:rsid w:val="002926C4"/>
    <w:rsid w:val="002A06BF"/>
    <w:rsid w:val="002A19A4"/>
    <w:rsid w:val="002A3983"/>
    <w:rsid w:val="002A635E"/>
    <w:rsid w:val="002A6DE4"/>
    <w:rsid w:val="002B24C6"/>
    <w:rsid w:val="002B4229"/>
    <w:rsid w:val="002C082F"/>
    <w:rsid w:val="002C2CC6"/>
    <w:rsid w:val="002C30E3"/>
    <w:rsid w:val="002C4DA9"/>
    <w:rsid w:val="002C5DF2"/>
    <w:rsid w:val="002C7127"/>
    <w:rsid w:val="002C7CC3"/>
    <w:rsid w:val="002D6492"/>
    <w:rsid w:val="002E300C"/>
    <w:rsid w:val="002E3080"/>
    <w:rsid w:val="002E3E9B"/>
    <w:rsid w:val="002E6A87"/>
    <w:rsid w:val="002E7BCB"/>
    <w:rsid w:val="002F24BA"/>
    <w:rsid w:val="002F7B43"/>
    <w:rsid w:val="00304AF0"/>
    <w:rsid w:val="003115AD"/>
    <w:rsid w:val="003176BF"/>
    <w:rsid w:val="0031773F"/>
    <w:rsid w:val="00322EDB"/>
    <w:rsid w:val="00324EC6"/>
    <w:rsid w:val="00335F30"/>
    <w:rsid w:val="003432E5"/>
    <w:rsid w:val="00346E99"/>
    <w:rsid w:val="003572B4"/>
    <w:rsid w:val="0036731E"/>
    <w:rsid w:val="00372FCA"/>
    <w:rsid w:val="003847B7"/>
    <w:rsid w:val="00384E7D"/>
    <w:rsid w:val="00385B13"/>
    <w:rsid w:val="003931CC"/>
    <w:rsid w:val="003A454F"/>
    <w:rsid w:val="003B42B6"/>
    <w:rsid w:val="003B5344"/>
    <w:rsid w:val="003B59D9"/>
    <w:rsid w:val="003B61CF"/>
    <w:rsid w:val="003C20E1"/>
    <w:rsid w:val="003D007A"/>
    <w:rsid w:val="003D53D7"/>
    <w:rsid w:val="003E4FAC"/>
    <w:rsid w:val="003E7C0A"/>
    <w:rsid w:val="003F25A0"/>
    <w:rsid w:val="003F45D8"/>
    <w:rsid w:val="004001D0"/>
    <w:rsid w:val="004046D5"/>
    <w:rsid w:val="004054A3"/>
    <w:rsid w:val="0040598B"/>
    <w:rsid w:val="0041029B"/>
    <w:rsid w:val="00410D0D"/>
    <w:rsid w:val="00411EFF"/>
    <w:rsid w:val="00414005"/>
    <w:rsid w:val="004160D6"/>
    <w:rsid w:val="0041731D"/>
    <w:rsid w:val="00420DCD"/>
    <w:rsid w:val="00425241"/>
    <w:rsid w:val="0042767B"/>
    <w:rsid w:val="00432404"/>
    <w:rsid w:val="004331B9"/>
    <w:rsid w:val="00436371"/>
    <w:rsid w:val="00436D3C"/>
    <w:rsid w:val="004379CB"/>
    <w:rsid w:val="004416B2"/>
    <w:rsid w:val="004460C2"/>
    <w:rsid w:val="00453C82"/>
    <w:rsid w:val="00465E19"/>
    <w:rsid w:val="00466CC9"/>
    <w:rsid w:val="00472528"/>
    <w:rsid w:val="00472B9F"/>
    <w:rsid w:val="00474381"/>
    <w:rsid w:val="004775E7"/>
    <w:rsid w:val="00477E78"/>
    <w:rsid w:val="00481E4D"/>
    <w:rsid w:val="0048384B"/>
    <w:rsid w:val="00494BC8"/>
    <w:rsid w:val="00495A03"/>
    <w:rsid w:val="00495F8B"/>
    <w:rsid w:val="004A02A4"/>
    <w:rsid w:val="004A4332"/>
    <w:rsid w:val="004B0417"/>
    <w:rsid w:val="004B0A0A"/>
    <w:rsid w:val="004B1FC1"/>
    <w:rsid w:val="004B36F6"/>
    <w:rsid w:val="004C345E"/>
    <w:rsid w:val="004C5D51"/>
    <w:rsid w:val="004C62C8"/>
    <w:rsid w:val="004D2501"/>
    <w:rsid w:val="004D418F"/>
    <w:rsid w:val="004E510C"/>
    <w:rsid w:val="004E6C59"/>
    <w:rsid w:val="004E70DC"/>
    <w:rsid w:val="0052140A"/>
    <w:rsid w:val="00525157"/>
    <w:rsid w:val="00525EDF"/>
    <w:rsid w:val="00527D42"/>
    <w:rsid w:val="005316FE"/>
    <w:rsid w:val="00541F45"/>
    <w:rsid w:val="005446CC"/>
    <w:rsid w:val="00551376"/>
    <w:rsid w:val="00551771"/>
    <w:rsid w:val="00551E54"/>
    <w:rsid w:val="0055427B"/>
    <w:rsid w:val="00561B2C"/>
    <w:rsid w:val="0056336F"/>
    <w:rsid w:val="00566250"/>
    <w:rsid w:val="00566F9B"/>
    <w:rsid w:val="00571796"/>
    <w:rsid w:val="00572025"/>
    <w:rsid w:val="00574138"/>
    <w:rsid w:val="00580043"/>
    <w:rsid w:val="005819D4"/>
    <w:rsid w:val="0058214D"/>
    <w:rsid w:val="005956FE"/>
    <w:rsid w:val="00596813"/>
    <w:rsid w:val="005979DA"/>
    <w:rsid w:val="00597F86"/>
    <w:rsid w:val="005A01E7"/>
    <w:rsid w:val="005A146E"/>
    <w:rsid w:val="005A586B"/>
    <w:rsid w:val="005B1E1B"/>
    <w:rsid w:val="005B25C6"/>
    <w:rsid w:val="005B6F74"/>
    <w:rsid w:val="005C13D1"/>
    <w:rsid w:val="005C2C77"/>
    <w:rsid w:val="005C3772"/>
    <w:rsid w:val="005D1237"/>
    <w:rsid w:val="005D137A"/>
    <w:rsid w:val="005D2E09"/>
    <w:rsid w:val="005D3E60"/>
    <w:rsid w:val="005D4480"/>
    <w:rsid w:val="005D7730"/>
    <w:rsid w:val="005E4173"/>
    <w:rsid w:val="005F0A11"/>
    <w:rsid w:val="005F4B9B"/>
    <w:rsid w:val="005F678F"/>
    <w:rsid w:val="00601907"/>
    <w:rsid w:val="00603479"/>
    <w:rsid w:val="00605E57"/>
    <w:rsid w:val="00621E71"/>
    <w:rsid w:val="00625A9C"/>
    <w:rsid w:val="006304F7"/>
    <w:rsid w:val="00636F46"/>
    <w:rsid w:val="006421C7"/>
    <w:rsid w:val="00642947"/>
    <w:rsid w:val="00645322"/>
    <w:rsid w:val="00646222"/>
    <w:rsid w:val="006538BD"/>
    <w:rsid w:val="00654EAC"/>
    <w:rsid w:val="00656275"/>
    <w:rsid w:val="006606E5"/>
    <w:rsid w:val="00663C97"/>
    <w:rsid w:val="006657C5"/>
    <w:rsid w:val="00666562"/>
    <w:rsid w:val="00671DF1"/>
    <w:rsid w:val="006741BD"/>
    <w:rsid w:val="00676595"/>
    <w:rsid w:val="00677066"/>
    <w:rsid w:val="0068467E"/>
    <w:rsid w:val="00690DE7"/>
    <w:rsid w:val="0069195A"/>
    <w:rsid w:val="006921CF"/>
    <w:rsid w:val="00694E78"/>
    <w:rsid w:val="00697FC4"/>
    <w:rsid w:val="006A0B9C"/>
    <w:rsid w:val="006A398A"/>
    <w:rsid w:val="006A614B"/>
    <w:rsid w:val="006B3C4A"/>
    <w:rsid w:val="006B4D91"/>
    <w:rsid w:val="006B4FF4"/>
    <w:rsid w:val="006C3F6C"/>
    <w:rsid w:val="006D3155"/>
    <w:rsid w:val="006E7E03"/>
    <w:rsid w:val="007017F0"/>
    <w:rsid w:val="0070469E"/>
    <w:rsid w:val="00717B0F"/>
    <w:rsid w:val="00720083"/>
    <w:rsid w:val="00720F9D"/>
    <w:rsid w:val="00734ECD"/>
    <w:rsid w:val="007371E5"/>
    <w:rsid w:val="0074204D"/>
    <w:rsid w:val="00751C86"/>
    <w:rsid w:val="00754A04"/>
    <w:rsid w:val="00755685"/>
    <w:rsid w:val="00757A69"/>
    <w:rsid w:val="00760103"/>
    <w:rsid w:val="00763431"/>
    <w:rsid w:val="00767E75"/>
    <w:rsid w:val="00772E9A"/>
    <w:rsid w:val="0077660A"/>
    <w:rsid w:val="00777639"/>
    <w:rsid w:val="00780D13"/>
    <w:rsid w:val="00780DCD"/>
    <w:rsid w:val="00781CC4"/>
    <w:rsid w:val="00783273"/>
    <w:rsid w:val="00783638"/>
    <w:rsid w:val="00790C3F"/>
    <w:rsid w:val="007924F1"/>
    <w:rsid w:val="00793063"/>
    <w:rsid w:val="00796A24"/>
    <w:rsid w:val="00796C45"/>
    <w:rsid w:val="007A2C66"/>
    <w:rsid w:val="007A5983"/>
    <w:rsid w:val="007C1408"/>
    <w:rsid w:val="007C1F6A"/>
    <w:rsid w:val="007E4FF3"/>
    <w:rsid w:val="007F0D62"/>
    <w:rsid w:val="007F2B86"/>
    <w:rsid w:val="007F39CF"/>
    <w:rsid w:val="007F3AF9"/>
    <w:rsid w:val="007F592D"/>
    <w:rsid w:val="00804E69"/>
    <w:rsid w:val="0080723C"/>
    <w:rsid w:val="00811DA7"/>
    <w:rsid w:val="0081290A"/>
    <w:rsid w:val="00813012"/>
    <w:rsid w:val="00821626"/>
    <w:rsid w:val="00826EEB"/>
    <w:rsid w:val="0082705E"/>
    <w:rsid w:val="008301DA"/>
    <w:rsid w:val="00830731"/>
    <w:rsid w:val="00830E1C"/>
    <w:rsid w:val="008348D3"/>
    <w:rsid w:val="00835C4A"/>
    <w:rsid w:val="008400A0"/>
    <w:rsid w:val="008422D0"/>
    <w:rsid w:val="0085191D"/>
    <w:rsid w:val="0086031E"/>
    <w:rsid w:val="0086767F"/>
    <w:rsid w:val="00870FD2"/>
    <w:rsid w:val="008776CF"/>
    <w:rsid w:val="00877E28"/>
    <w:rsid w:val="00893FF6"/>
    <w:rsid w:val="008A1EDC"/>
    <w:rsid w:val="008A2619"/>
    <w:rsid w:val="008A3522"/>
    <w:rsid w:val="008A369A"/>
    <w:rsid w:val="008A3875"/>
    <w:rsid w:val="008A387B"/>
    <w:rsid w:val="008A6104"/>
    <w:rsid w:val="008A76E1"/>
    <w:rsid w:val="008B30EF"/>
    <w:rsid w:val="008C0096"/>
    <w:rsid w:val="008C7D08"/>
    <w:rsid w:val="008D3AB9"/>
    <w:rsid w:val="008D663D"/>
    <w:rsid w:val="008E0394"/>
    <w:rsid w:val="008E0666"/>
    <w:rsid w:val="008E4128"/>
    <w:rsid w:val="008E6432"/>
    <w:rsid w:val="008E7DCF"/>
    <w:rsid w:val="008F439B"/>
    <w:rsid w:val="008F57ED"/>
    <w:rsid w:val="008F61D4"/>
    <w:rsid w:val="008F7E5A"/>
    <w:rsid w:val="009104FE"/>
    <w:rsid w:val="0091432F"/>
    <w:rsid w:val="00916AEF"/>
    <w:rsid w:val="00940D34"/>
    <w:rsid w:val="009419BC"/>
    <w:rsid w:val="00944E85"/>
    <w:rsid w:val="00945438"/>
    <w:rsid w:val="00955FD0"/>
    <w:rsid w:val="009566B5"/>
    <w:rsid w:val="009623F1"/>
    <w:rsid w:val="00970DDA"/>
    <w:rsid w:val="0097775A"/>
    <w:rsid w:val="00984067"/>
    <w:rsid w:val="0098695B"/>
    <w:rsid w:val="00992DB2"/>
    <w:rsid w:val="00997BC2"/>
    <w:rsid w:val="009A0321"/>
    <w:rsid w:val="009A6029"/>
    <w:rsid w:val="009A7AAC"/>
    <w:rsid w:val="009A7CD9"/>
    <w:rsid w:val="009C2DE0"/>
    <w:rsid w:val="009D008B"/>
    <w:rsid w:val="009D11A0"/>
    <w:rsid w:val="009D6E09"/>
    <w:rsid w:val="009E2421"/>
    <w:rsid w:val="009E2A54"/>
    <w:rsid w:val="009E2B48"/>
    <w:rsid w:val="009E3F81"/>
    <w:rsid w:val="009E467E"/>
    <w:rsid w:val="009F0938"/>
    <w:rsid w:val="009F1107"/>
    <w:rsid w:val="009F1836"/>
    <w:rsid w:val="009F2514"/>
    <w:rsid w:val="00A00988"/>
    <w:rsid w:val="00A11D46"/>
    <w:rsid w:val="00A13FC0"/>
    <w:rsid w:val="00A1575D"/>
    <w:rsid w:val="00A169EE"/>
    <w:rsid w:val="00A21FDD"/>
    <w:rsid w:val="00A32057"/>
    <w:rsid w:val="00A34833"/>
    <w:rsid w:val="00A43477"/>
    <w:rsid w:val="00A447FA"/>
    <w:rsid w:val="00A46AC0"/>
    <w:rsid w:val="00A55532"/>
    <w:rsid w:val="00A60834"/>
    <w:rsid w:val="00A66A89"/>
    <w:rsid w:val="00A73EC5"/>
    <w:rsid w:val="00A742C5"/>
    <w:rsid w:val="00A76350"/>
    <w:rsid w:val="00A820B9"/>
    <w:rsid w:val="00A84C01"/>
    <w:rsid w:val="00A91791"/>
    <w:rsid w:val="00A9326E"/>
    <w:rsid w:val="00AA0262"/>
    <w:rsid w:val="00AA040E"/>
    <w:rsid w:val="00AA3B83"/>
    <w:rsid w:val="00AA763D"/>
    <w:rsid w:val="00AB2E92"/>
    <w:rsid w:val="00AB3704"/>
    <w:rsid w:val="00AD02EF"/>
    <w:rsid w:val="00AD1EF9"/>
    <w:rsid w:val="00AD5A95"/>
    <w:rsid w:val="00AD6063"/>
    <w:rsid w:val="00AE1089"/>
    <w:rsid w:val="00AF2CEC"/>
    <w:rsid w:val="00AF51FE"/>
    <w:rsid w:val="00AF5937"/>
    <w:rsid w:val="00B01415"/>
    <w:rsid w:val="00B02036"/>
    <w:rsid w:val="00B023E0"/>
    <w:rsid w:val="00B02A0C"/>
    <w:rsid w:val="00B0665E"/>
    <w:rsid w:val="00B07B45"/>
    <w:rsid w:val="00B1209F"/>
    <w:rsid w:val="00B209F9"/>
    <w:rsid w:val="00B20A77"/>
    <w:rsid w:val="00B233E5"/>
    <w:rsid w:val="00B23BC1"/>
    <w:rsid w:val="00B25E25"/>
    <w:rsid w:val="00B300D7"/>
    <w:rsid w:val="00B32216"/>
    <w:rsid w:val="00B3570F"/>
    <w:rsid w:val="00B51109"/>
    <w:rsid w:val="00B554BE"/>
    <w:rsid w:val="00B61BE2"/>
    <w:rsid w:val="00B67735"/>
    <w:rsid w:val="00B80DF8"/>
    <w:rsid w:val="00B8234E"/>
    <w:rsid w:val="00B83F27"/>
    <w:rsid w:val="00B85A51"/>
    <w:rsid w:val="00B96A92"/>
    <w:rsid w:val="00BA1578"/>
    <w:rsid w:val="00BA171B"/>
    <w:rsid w:val="00BA1A4D"/>
    <w:rsid w:val="00BA449C"/>
    <w:rsid w:val="00BA656D"/>
    <w:rsid w:val="00BB1C0B"/>
    <w:rsid w:val="00BB3AFA"/>
    <w:rsid w:val="00BB45D0"/>
    <w:rsid w:val="00BB749A"/>
    <w:rsid w:val="00BC0485"/>
    <w:rsid w:val="00BC49AB"/>
    <w:rsid w:val="00BC55B3"/>
    <w:rsid w:val="00BC570E"/>
    <w:rsid w:val="00BC61AF"/>
    <w:rsid w:val="00BC65A2"/>
    <w:rsid w:val="00BC7C0D"/>
    <w:rsid w:val="00BD001E"/>
    <w:rsid w:val="00BD50F9"/>
    <w:rsid w:val="00C07429"/>
    <w:rsid w:val="00C11015"/>
    <w:rsid w:val="00C11791"/>
    <w:rsid w:val="00C119F8"/>
    <w:rsid w:val="00C122A6"/>
    <w:rsid w:val="00C14CA4"/>
    <w:rsid w:val="00C15437"/>
    <w:rsid w:val="00C20B4A"/>
    <w:rsid w:val="00C21FF5"/>
    <w:rsid w:val="00C25098"/>
    <w:rsid w:val="00C35E53"/>
    <w:rsid w:val="00C4130A"/>
    <w:rsid w:val="00C44C7D"/>
    <w:rsid w:val="00C6079A"/>
    <w:rsid w:val="00C6399D"/>
    <w:rsid w:val="00C63F19"/>
    <w:rsid w:val="00C64295"/>
    <w:rsid w:val="00C73582"/>
    <w:rsid w:val="00C73EBB"/>
    <w:rsid w:val="00C771BF"/>
    <w:rsid w:val="00C774D2"/>
    <w:rsid w:val="00C77EA6"/>
    <w:rsid w:val="00C82888"/>
    <w:rsid w:val="00C83417"/>
    <w:rsid w:val="00C8401C"/>
    <w:rsid w:val="00C932E3"/>
    <w:rsid w:val="00CA3909"/>
    <w:rsid w:val="00CB2422"/>
    <w:rsid w:val="00CB2B7F"/>
    <w:rsid w:val="00CB4D9F"/>
    <w:rsid w:val="00CB5076"/>
    <w:rsid w:val="00CC0428"/>
    <w:rsid w:val="00CC540C"/>
    <w:rsid w:val="00CD072B"/>
    <w:rsid w:val="00CD4ECF"/>
    <w:rsid w:val="00CD58FB"/>
    <w:rsid w:val="00CD6213"/>
    <w:rsid w:val="00CE0E79"/>
    <w:rsid w:val="00CE291D"/>
    <w:rsid w:val="00CF32E3"/>
    <w:rsid w:val="00CF3B2F"/>
    <w:rsid w:val="00D04E4B"/>
    <w:rsid w:val="00D117A5"/>
    <w:rsid w:val="00D137AE"/>
    <w:rsid w:val="00D21E10"/>
    <w:rsid w:val="00D232E2"/>
    <w:rsid w:val="00D257C5"/>
    <w:rsid w:val="00D328F8"/>
    <w:rsid w:val="00D4358D"/>
    <w:rsid w:val="00D56201"/>
    <w:rsid w:val="00D62FE3"/>
    <w:rsid w:val="00D6644E"/>
    <w:rsid w:val="00D67440"/>
    <w:rsid w:val="00D67F41"/>
    <w:rsid w:val="00D714EB"/>
    <w:rsid w:val="00D75D2C"/>
    <w:rsid w:val="00D87DEA"/>
    <w:rsid w:val="00D91CD0"/>
    <w:rsid w:val="00D9691F"/>
    <w:rsid w:val="00DB6BEF"/>
    <w:rsid w:val="00DC707B"/>
    <w:rsid w:val="00DC7270"/>
    <w:rsid w:val="00DD399F"/>
    <w:rsid w:val="00DD6F29"/>
    <w:rsid w:val="00DE37AC"/>
    <w:rsid w:val="00DF2180"/>
    <w:rsid w:val="00DF2E8C"/>
    <w:rsid w:val="00DF474E"/>
    <w:rsid w:val="00DF64A6"/>
    <w:rsid w:val="00E0071D"/>
    <w:rsid w:val="00E047A1"/>
    <w:rsid w:val="00E10A76"/>
    <w:rsid w:val="00E11CE4"/>
    <w:rsid w:val="00E1499F"/>
    <w:rsid w:val="00E207DD"/>
    <w:rsid w:val="00E2130E"/>
    <w:rsid w:val="00E23303"/>
    <w:rsid w:val="00E253E5"/>
    <w:rsid w:val="00E363EE"/>
    <w:rsid w:val="00E36E92"/>
    <w:rsid w:val="00E574FD"/>
    <w:rsid w:val="00E63495"/>
    <w:rsid w:val="00E6585B"/>
    <w:rsid w:val="00E66A51"/>
    <w:rsid w:val="00E672CE"/>
    <w:rsid w:val="00E67DBB"/>
    <w:rsid w:val="00E81D91"/>
    <w:rsid w:val="00E87DBA"/>
    <w:rsid w:val="00E91EAC"/>
    <w:rsid w:val="00E91F01"/>
    <w:rsid w:val="00E92982"/>
    <w:rsid w:val="00E9492A"/>
    <w:rsid w:val="00E95074"/>
    <w:rsid w:val="00E9647E"/>
    <w:rsid w:val="00E969B2"/>
    <w:rsid w:val="00EA19BA"/>
    <w:rsid w:val="00EA41DC"/>
    <w:rsid w:val="00EB0D52"/>
    <w:rsid w:val="00EB5F9E"/>
    <w:rsid w:val="00EC2649"/>
    <w:rsid w:val="00EC3153"/>
    <w:rsid w:val="00EC6FD1"/>
    <w:rsid w:val="00EF17CD"/>
    <w:rsid w:val="00F00EF9"/>
    <w:rsid w:val="00F03EB7"/>
    <w:rsid w:val="00F06C71"/>
    <w:rsid w:val="00F079AB"/>
    <w:rsid w:val="00F1489A"/>
    <w:rsid w:val="00F1742B"/>
    <w:rsid w:val="00F21AA5"/>
    <w:rsid w:val="00F221A7"/>
    <w:rsid w:val="00F312D8"/>
    <w:rsid w:val="00F33673"/>
    <w:rsid w:val="00F3383D"/>
    <w:rsid w:val="00F371AC"/>
    <w:rsid w:val="00F42C58"/>
    <w:rsid w:val="00F4465C"/>
    <w:rsid w:val="00F4511E"/>
    <w:rsid w:val="00F52F28"/>
    <w:rsid w:val="00F56D7B"/>
    <w:rsid w:val="00F60FF9"/>
    <w:rsid w:val="00F67A0C"/>
    <w:rsid w:val="00F706A2"/>
    <w:rsid w:val="00F72C1F"/>
    <w:rsid w:val="00F73164"/>
    <w:rsid w:val="00F77D32"/>
    <w:rsid w:val="00F842E8"/>
    <w:rsid w:val="00F8439A"/>
    <w:rsid w:val="00F94295"/>
    <w:rsid w:val="00F96971"/>
    <w:rsid w:val="00FA0C57"/>
    <w:rsid w:val="00FA3D11"/>
    <w:rsid w:val="00FB4CF5"/>
    <w:rsid w:val="00FB5282"/>
    <w:rsid w:val="00FB63AA"/>
    <w:rsid w:val="00FC48C4"/>
    <w:rsid w:val="00FC5ED3"/>
    <w:rsid w:val="00FD1369"/>
    <w:rsid w:val="00FD1B44"/>
    <w:rsid w:val="00FE6BFB"/>
    <w:rsid w:val="00FE7A86"/>
    <w:rsid w:val="00FF61C2"/>
    <w:rsid w:val="00FF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51E7C-EFBB-4844-8178-5EDDB787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LCEDC</dc:creator>
  <cp:lastModifiedBy>LCEDC</cp:lastModifiedBy>
  <cp:revision>17</cp:revision>
  <cp:lastPrinted>2018-03-07T17:59:00Z</cp:lastPrinted>
  <dcterms:created xsi:type="dcterms:W3CDTF">2018-03-07T14:03:00Z</dcterms:created>
  <dcterms:modified xsi:type="dcterms:W3CDTF">2018-04-10T15:33:00Z</dcterms:modified>
</cp:coreProperties>
</file>