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FC58" w14:textId="23760B6A" w:rsidR="00E80F98" w:rsidRDefault="002A32DE" w:rsidP="00E80F98">
      <w:pPr>
        <w:tabs>
          <w:tab w:val="center" w:pos="4809"/>
        </w:tabs>
        <w:spacing w:line="237" w:lineRule="auto"/>
        <w:jc w:val="center"/>
        <w:outlineLvl w:val="0"/>
        <w:rPr>
          <w:b/>
          <w:sz w:val="49"/>
          <w:szCs w:val="49"/>
        </w:rPr>
      </w:pPr>
      <w:r>
        <w:rPr>
          <w:b/>
          <w:sz w:val="49"/>
          <w:szCs w:val="49"/>
        </w:rPr>
        <w:t>Schedule of 20</w:t>
      </w:r>
      <w:r w:rsidR="003807B1">
        <w:rPr>
          <w:b/>
          <w:sz w:val="49"/>
          <w:szCs w:val="49"/>
        </w:rPr>
        <w:t>2</w:t>
      </w:r>
      <w:r w:rsidR="00134AC2">
        <w:rPr>
          <w:b/>
          <w:sz w:val="49"/>
          <w:szCs w:val="49"/>
        </w:rPr>
        <w:t>1</w:t>
      </w:r>
    </w:p>
    <w:p w14:paraId="14577CDC" w14:textId="77777777" w:rsidR="00F55084" w:rsidRDefault="00F55084" w:rsidP="00E80F98">
      <w:pPr>
        <w:tabs>
          <w:tab w:val="center" w:pos="4809"/>
        </w:tabs>
        <w:spacing w:line="237" w:lineRule="auto"/>
        <w:jc w:val="center"/>
        <w:outlineLvl w:val="0"/>
        <w:rPr>
          <w:b/>
          <w:sz w:val="49"/>
          <w:szCs w:val="49"/>
        </w:rPr>
      </w:pPr>
      <w:r>
        <w:rPr>
          <w:b/>
          <w:sz w:val="49"/>
          <w:szCs w:val="49"/>
        </w:rPr>
        <w:t>Luce County</w:t>
      </w:r>
    </w:p>
    <w:p w14:paraId="7B5DC2EF" w14:textId="77777777" w:rsidR="00F55084" w:rsidRDefault="00F55084" w:rsidP="00E80F98">
      <w:pPr>
        <w:tabs>
          <w:tab w:val="center" w:pos="4809"/>
        </w:tabs>
        <w:spacing w:line="237" w:lineRule="auto"/>
        <w:jc w:val="center"/>
        <w:outlineLvl w:val="0"/>
        <w:rPr>
          <w:b/>
          <w:sz w:val="49"/>
          <w:szCs w:val="49"/>
        </w:rPr>
      </w:pPr>
      <w:r>
        <w:rPr>
          <w:b/>
          <w:sz w:val="49"/>
          <w:szCs w:val="49"/>
        </w:rPr>
        <w:t>Economic Development Corporation</w:t>
      </w:r>
    </w:p>
    <w:p w14:paraId="570C41CF" w14:textId="77777777" w:rsidR="00F55084" w:rsidRPr="004E74A7" w:rsidRDefault="00F55084" w:rsidP="00E80F98">
      <w:pPr>
        <w:tabs>
          <w:tab w:val="center" w:pos="4809"/>
        </w:tabs>
        <w:spacing w:line="237" w:lineRule="auto"/>
        <w:jc w:val="center"/>
        <w:outlineLvl w:val="0"/>
        <w:rPr>
          <w:b/>
          <w:sz w:val="49"/>
          <w:szCs w:val="49"/>
        </w:rPr>
      </w:pPr>
      <w:r>
        <w:rPr>
          <w:b/>
          <w:sz w:val="49"/>
          <w:szCs w:val="49"/>
        </w:rPr>
        <w:t>Board of Directors Meetings</w:t>
      </w:r>
    </w:p>
    <w:p w14:paraId="0C458D20" w14:textId="77777777" w:rsidR="00E80F98" w:rsidRPr="00A142B9" w:rsidRDefault="00E80F98" w:rsidP="00E80F98">
      <w:pPr>
        <w:spacing w:line="237" w:lineRule="auto"/>
        <w:jc w:val="center"/>
        <w:rPr>
          <w:sz w:val="49"/>
          <w:szCs w:val="49"/>
        </w:rPr>
      </w:pPr>
    </w:p>
    <w:p w14:paraId="6343BFD1" w14:textId="5BB14EDA" w:rsidR="00E80F98" w:rsidRPr="00E17A8E" w:rsidRDefault="00E80F98" w:rsidP="00F55084">
      <w:pPr>
        <w:spacing w:line="237" w:lineRule="auto"/>
        <w:rPr>
          <w:b/>
          <w:bCs/>
          <w:sz w:val="36"/>
          <w:szCs w:val="36"/>
        </w:rPr>
      </w:pPr>
      <w:r w:rsidRPr="00E17A8E">
        <w:rPr>
          <w:b/>
          <w:bCs/>
          <w:sz w:val="36"/>
          <w:szCs w:val="36"/>
        </w:rPr>
        <w:t>Regular meetings of t</w:t>
      </w:r>
      <w:r w:rsidR="00F55084" w:rsidRPr="00E17A8E">
        <w:rPr>
          <w:b/>
          <w:bCs/>
          <w:sz w:val="36"/>
          <w:szCs w:val="36"/>
        </w:rPr>
        <w:t xml:space="preserve">he Luce County EDC will be held </w:t>
      </w:r>
      <w:r w:rsidRPr="00E17A8E">
        <w:rPr>
          <w:b/>
          <w:bCs/>
          <w:sz w:val="36"/>
          <w:szCs w:val="36"/>
        </w:rPr>
        <w:t>on the following dates:</w:t>
      </w:r>
    </w:p>
    <w:p w14:paraId="3C2AEAEB" w14:textId="55831E86" w:rsidR="00E17A8E" w:rsidRPr="00E17A8E" w:rsidRDefault="00E17A8E" w:rsidP="00F55084">
      <w:pPr>
        <w:spacing w:line="237" w:lineRule="auto"/>
        <w:rPr>
          <w:b/>
          <w:bCs/>
          <w:sz w:val="18"/>
          <w:szCs w:val="18"/>
        </w:rPr>
      </w:pPr>
    </w:p>
    <w:p w14:paraId="36A4ABDB" w14:textId="77777777" w:rsidR="00E17A8E" w:rsidRPr="00E17A8E" w:rsidRDefault="00E17A8E" w:rsidP="00F55084">
      <w:pPr>
        <w:spacing w:line="237" w:lineRule="auto"/>
        <w:rPr>
          <w:b/>
          <w:bCs/>
          <w:color w:val="FF0000"/>
          <w:sz w:val="36"/>
          <w:szCs w:val="36"/>
        </w:rPr>
      </w:pPr>
    </w:p>
    <w:p w14:paraId="00A5E608" w14:textId="722DB9AC" w:rsidR="00E80F98" w:rsidRPr="004E74A7" w:rsidRDefault="00E80F98" w:rsidP="00E80F98">
      <w:pPr>
        <w:tabs>
          <w:tab w:val="center" w:pos="4809"/>
        </w:tabs>
        <w:spacing w:line="237" w:lineRule="auto"/>
        <w:jc w:val="center"/>
        <w:rPr>
          <w:b/>
          <w:bCs/>
          <w:sz w:val="36"/>
          <w:szCs w:val="36"/>
        </w:rPr>
      </w:pPr>
      <w:r w:rsidRPr="004E74A7">
        <w:rPr>
          <w:b/>
          <w:bCs/>
          <w:sz w:val="40"/>
          <w:szCs w:val="40"/>
          <w:u w:val="single"/>
        </w:rPr>
        <w:t>20</w:t>
      </w:r>
      <w:r w:rsidR="003807B1">
        <w:rPr>
          <w:b/>
          <w:bCs/>
          <w:sz w:val="40"/>
          <w:szCs w:val="40"/>
          <w:u w:val="single"/>
        </w:rPr>
        <w:t>20</w:t>
      </w:r>
    </w:p>
    <w:p w14:paraId="777668FD" w14:textId="6560BAA4" w:rsidR="00E80F98" w:rsidRDefault="008C5638" w:rsidP="00E80F98">
      <w:pPr>
        <w:tabs>
          <w:tab w:val="center" w:pos="4809"/>
        </w:tabs>
        <w:spacing w:line="237" w:lineRule="auto"/>
        <w:jc w:val="center"/>
        <w:rPr>
          <w:b/>
          <w:bCs/>
          <w:sz w:val="36"/>
          <w:szCs w:val="36"/>
        </w:rPr>
      </w:pPr>
      <w:r>
        <w:rPr>
          <w:b/>
          <w:bCs/>
          <w:sz w:val="36"/>
          <w:szCs w:val="36"/>
        </w:rPr>
        <w:t xml:space="preserve">January </w:t>
      </w:r>
      <w:r w:rsidR="003807B1">
        <w:rPr>
          <w:b/>
          <w:bCs/>
          <w:sz w:val="36"/>
          <w:szCs w:val="36"/>
        </w:rPr>
        <w:t>1</w:t>
      </w:r>
      <w:r w:rsidR="00134AC2">
        <w:rPr>
          <w:b/>
          <w:bCs/>
          <w:sz w:val="36"/>
          <w:szCs w:val="36"/>
        </w:rPr>
        <w:t>2</w:t>
      </w:r>
    </w:p>
    <w:p w14:paraId="14A6B8EF" w14:textId="59688BAB" w:rsidR="00667334" w:rsidRPr="004E74A7" w:rsidRDefault="00667334" w:rsidP="00E80F98">
      <w:pPr>
        <w:tabs>
          <w:tab w:val="center" w:pos="4809"/>
        </w:tabs>
        <w:spacing w:line="237" w:lineRule="auto"/>
        <w:jc w:val="center"/>
        <w:rPr>
          <w:b/>
          <w:bCs/>
          <w:sz w:val="36"/>
          <w:szCs w:val="36"/>
        </w:rPr>
      </w:pPr>
      <w:r>
        <w:rPr>
          <w:b/>
          <w:bCs/>
          <w:sz w:val="36"/>
          <w:szCs w:val="36"/>
        </w:rPr>
        <w:t xml:space="preserve">February </w:t>
      </w:r>
      <w:r w:rsidR="00134AC2">
        <w:rPr>
          <w:b/>
          <w:bCs/>
          <w:sz w:val="36"/>
          <w:szCs w:val="36"/>
        </w:rPr>
        <w:t>9</w:t>
      </w:r>
    </w:p>
    <w:p w14:paraId="5B1173FA" w14:textId="28FD7369" w:rsidR="00E80F98" w:rsidRDefault="002A6254" w:rsidP="00E80F98">
      <w:pPr>
        <w:tabs>
          <w:tab w:val="center" w:pos="4809"/>
        </w:tabs>
        <w:spacing w:line="237" w:lineRule="auto"/>
        <w:jc w:val="center"/>
        <w:rPr>
          <w:b/>
          <w:bCs/>
          <w:sz w:val="36"/>
          <w:szCs w:val="36"/>
        </w:rPr>
      </w:pPr>
      <w:r>
        <w:rPr>
          <w:b/>
          <w:bCs/>
          <w:sz w:val="36"/>
          <w:szCs w:val="36"/>
        </w:rPr>
        <w:t xml:space="preserve">March </w:t>
      </w:r>
      <w:r w:rsidR="00134AC2">
        <w:rPr>
          <w:b/>
          <w:bCs/>
          <w:sz w:val="36"/>
          <w:szCs w:val="36"/>
        </w:rPr>
        <w:t>9</w:t>
      </w:r>
    </w:p>
    <w:p w14:paraId="1F1293EB" w14:textId="4C232685" w:rsidR="00667334" w:rsidRPr="004E74A7" w:rsidRDefault="00667334" w:rsidP="00E80F98">
      <w:pPr>
        <w:tabs>
          <w:tab w:val="center" w:pos="4809"/>
        </w:tabs>
        <w:spacing w:line="237" w:lineRule="auto"/>
        <w:jc w:val="center"/>
        <w:rPr>
          <w:b/>
          <w:bCs/>
          <w:sz w:val="36"/>
          <w:szCs w:val="36"/>
        </w:rPr>
      </w:pPr>
      <w:r>
        <w:rPr>
          <w:b/>
          <w:bCs/>
          <w:sz w:val="36"/>
          <w:szCs w:val="36"/>
        </w:rPr>
        <w:t xml:space="preserve">April </w:t>
      </w:r>
      <w:r w:rsidR="003807B1">
        <w:rPr>
          <w:b/>
          <w:bCs/>
          <w:sz w:val="36"/>
          <w:szCs w:val="36"/>
        </w:rPr>
        <w:t>1</w:t>
      </w:r>
      <w:r w:rsidR="00134AC2">
        <w:rPr>
          <w:b/>
          <w:bCs/>
          <w:sz w:val="36"/>
          <w:szCs w:val="36"/>
        </w:rPr>
        <w:t>3</w:t>
      </w:r>
    </w:p>
    <w:p w14:paraId="479B1EC7" w14:textId="6A941435" w:rsidR="00E80F98" w:rsidRPr="004E74A7" w:rsidRDefault="002A6254" w:rsidP="00E80F98">
      <w:pPr>
        <w:tabs>
          <w:tab w:val="center" w:pos="4809"/>
        </w:tabs>
        <w:spacing w:line="237" w:lineRule="auto"/>
        <w:jc w:val="center"/>
        <w:rPr>
          <w:b/>
          <w:bCs/>
          <w:sz w:val="36"/>
          <w:szCs w:val="36"/>
        </w:rPr>
      </w:pPr>
      <w:r>
        <w:rPr>
          <w:b/>
          <w:bCs/>
          <w:sz w:val="36"/>
          <w:szCs w:val="36"/>
        </w:rPr>
        <w:t xml:space="preserve">May </w:t>
      </w:r>
      <w:r w:rsidR="003807B1">
        <w:rPr>
          <w:b/>
          <w:bCs/>
          <w:sz w:val="36"/>
          <w:szCs w:val="36"/>
        </w:rPr>
        <w:t>1</w:t>
      </w:r>
      <w:r w:rsidR="00134AC2">
        <w:rPr>
          <w:b/>
          <w:bCs/>
          <w:sz w:val="36"/>
          <w:szCs w:val="36"/>
        </w:rPr>
        <w:t>1</w:t>
      </w:r>
    </w:p>
    <w:p w14:paraId="24F893C8" w14:textId="77124301" w:rsidR="00E973BC" w:rsidRDefault="00B4713A" w:rsidP="00E80F98">
      <w:pPr>
        <w:tabs>
          <w:tab w:val="center" w:pos="4809"/>
        </w:tabs>
        <w:spacing w:line="237" w:lineRule="auto"/>
        <w:jc w:val="center"/>
        <w:rPr>
          <w:b/>
          <w:bCs/>
          <w:sz w:val="36"/>
          <w:szCs w:val="36"/>
        </w:rPr>
      </w:pPr>
      <w:r>
        <w:rPr>
          <w:b/>
          <w:bCs/>
          <w:sz w:val="36"/>
          <w:szCs w:val="36"/>
        </w:rPr>
        <w:t>June</w:t>
      </w:r>
      <w:r w:rsidR="002A6254">
        <w:rPr>
          <w:b/>
          <w:bCs/>
          <w:sz w:val="36"/>
          <w:szCs w:val="36"/>
        </w:rPr>
        <w:t xml:space="preserve"> </w:t>
      </w:r>
      <w:r w:rsidR="00134AC2">
        <w:rPr>
          <w:b/>
          <w:bCs/>
          <w:sz w:val="36"/>
          <w:szCs w:val="36"/>
        </w:rPr>
        <w:t>8</w:t>
      </w:r>
    </w:p>
    <w:p w14:paraId="73E0F151" w14:textId="138B4908" w:rsidR="00667334" w:rsidRDefault="00667334" w:rsidP="00E80F98">
      <w:pPr>
        <w:tabs>
          <w:tab w:val="center" w:pos="4809"/>
        </w:tabs>
        <w:spacing w:line="237" w:lineRule="auto"/>
        <w:jc w:val="center"/>
        <w:rPr>
          <w:b/>
          <w:bCs/>
          <w:sz w:val="36"/>
          <w:szCs w:val="36"/>
        </w:rPr>
      </w:pPr>
      <w:r w:rsidRPr="00857BD9">
        <w:rPr>
          <w:b/>
          <w:bCs/>
          <w:sz w:val="36"/>
          <w:szCs w:val="36"/>
        </w:rPr>
        <w:t xml:space="preserve">July </w:t>
      </w:r>
      <w:r w:rsidR="00134AC2">
        <w:rPr>
          <w:b/>
          <w:bCs/>
          <w:sz w:val="36"/>
          <w:szCs w:val="36"/>
        </w:rPr>
        <w:t>13</w:t>
      </w:r>
    </w:p>
    <w:p w14:paraId="6F4A312D" w14:textId="2470760F" w:rsidR="008522FF" w:rsidRDefault="00E365D9" w:rsidP="00E80F98">
      <w:pPr>
        <w:tabs>
          <w:tab w:val="center" w:pos="4809"/>
        </w:tabs>
        <w:spacing w:line="237" w:lineRule="auto"/>
        <w:jc w:val="center"/>
        <w:rPr>
          <w:b/>
          <w:bCs/>
          <w:sz w:val="36"/>
          <w:szCs w:val="36"/>
        </w:rPr>
      </w:pPr>
      <w:r>
        <w:rPr>
          <w:b/>
          <w:bCs/>
          <w:sz w:val="36"/>
          <w:szCs w:val="36"/>
        </w:rPr>
        <w:t>August</w:t>
      </w:r>
      <w:r w:rsidR="00E973BC">
        <w:rPr>
          <w:b/>
          <w:bCs/>
          <w:sz w:val="36"/>
          <w:szCs w:val="36"/>
        </w:rPr>
        <w:t xml:space="preserve"> </w:t>
      </w:r>
      <w:r w:rsidR="003807B1">
        <w:rPr>
          <w:b/>
          <w:bCs/>
          <w:sz w:val="36"/>
          <w:szCs w:val="36"/>
        </w:rPr>
        <w:t>1</w:t>
      </w:r>
      <w:r w:rsidR="00134AC2">
        <w:rPr>
          <w:b/>
          <w:bCs/>
          <w:sz w:val="36"/>
          <w:szCs w:val="36"/>
        </w:rPr>
        <w:t>0</w:t>
      </w:r>
    </w:p>
    <w:p w14:paraId="12275933" w14:textId="06CFDDDC" w:rsidR="00667334" w:rsidRDefault="00667334" w:rsidP="00E80F98">
      <w:pPr>
        <w:tabs>
          <w:tab w:val="center" w:pos="4809"/>
        </w:tabs>
        <w:spacing w:line="237" w:lineRule="auto"/>
        <w:jc w:val="center"/>
        <w:rPr>
          <w:b/>
          <w:bCs/>
          <w:sz w:val="36"/>
          <w:szCs w:val="36"/>
        </w:rPr>
      </w:pPr>
      <w:r w:rsidRPr="00857BD9">
        <w:rPr>
          <w:b/>
          <w:bCs/>
          <w:sz w:val="36"/>
          <w:szCs w:val="36"/>
        </w:rPr>
        <w:t xml:space="preserve">September </w:t>
      </w:r>
      <w:r w:rsidR="00134AC2">
        <w:rPr>
          <w:b/>
          <w:bCs/>
          <w:sz w:val="36"/>
          <w:szCs w:val="36"/>
        </w:rPr>
        <w:t>14</w:t>
      </w:r>
    </w:p>
    <w:p w14:paraId="02C2FF12" w14:textId="75A37104" w:rsidR="00667334" w:rsidRDefault="008522FF" w:rsidP="00E80F98">
      <w:pPr>
        <w:tabs>
          <w:tab w:val="center" w:pos="4809"/>
        </w:tabs>
        <w:spacing w:line="237" w:lineRule="auto"/>
        <w:jc w:val="center"/>
        <w:rPr>
          <w:b/>
          <w:bCs/>
          <w:sz w:val="36"/>
          <w:szCs w:val="36"/>
        </w:rPr>
      </w:pPr>
      <w:r w:rsidRPr="00425762">
        <w:rPr>
          <w:b/>
          <w:bCs/>
          <w:sz w:val="36"/>
          <w:szCs w:val="36"/>
        </w:rPr>
        <w:t xml:space="preserve">October </w:t>
      </w:r>
      <w:r w:rsidR="003807B1">
        <w:rPr>
          <w:b/>
          <w:bCs/>
          <w:sz w:val="36"/>
          <w:szCs w:val="36"/>
        </w:rPr>
        <w:t>1</w:t>
      </w:r>
      <w:r w:rsidR="00134AC2">
        <w:rPr>
          <w:b/>
          <w:bCs/>
          <w:sz w:val="36"/>
          <w:szCs w:val="36"/>
        </w:rPr>
        <w:t>2</w:t>
      </w:r>
    </w:p>
    <w:p w14:paraId="0C4D7D2B" w14:textId="49AAECF5" w:rsidR="00E80F98" w:rsidRPr="004E74A7" w:rsidRDefault="00667334" w:rsidP="00E80F98">
      <w:pPr>
        <w:tabs>
          <w:tab w:val="center" w:pos="4809"/>
        </w:tabs>
        <w:spacing w:line="237" w:lineRule="auto"/>
        <w:jc w:val="center"/>
        <w:rPr>
          <w:b/>
          <w:bCs/>
          <w:sz w:val="36"/>
          <w:szCs w:val="36"/>
        </w:rPr>
      </w:pPr>
      <w:r>
        <w:rPr>
          <w:b/>
          <w:bCs/>
          <w:sz w:val="36"/>
          <w:szCs w:val="36"/>
        </w:rPr>
        <w:t xml:space="preserve">November </w:t>
      </w:r>
      <w:r w:rsidR="00134AC2">
        <w:rPr>
          <w:b/>
          <w:bCs/>
          <w:sz w:val="36"/>
          <w:szCs w:val="36"/>
        </w:rPr>
        <w:t>9</w:t>
      </w:r>
      <w:r w:rsidR="00E973BC">
        <w:rPr>
          <w:b/>
          <w:bCs/>
          <w:sz w:val="36"/>
          <w:szCs w:val="36"/>
        </w:rPr>
        <w:t xml:space="preserve"> </w:t>
      </w:r>
      <w:r w:rsidR="002A6254">
        <w:rPr>
          <w:b/>
          <w:bCs/>
          <w:sz w:val="36"/>
          <w:szCs w:val="36"/>
        </w:rPr>
        <w:t xml:space="preserve"> </w:t>
      </w:r>
    </w:p>
    <w:p w14:paraId="13C78ACE" w14:textId="50E424FE" w:rsidR="00E80F98" w:rsidRDefault="00045583" w:rsidP="00E80F98">
      <w:pPr>
        <w:tabs>
          <w:tab w:val="center" w:pos="4809"/>
        </w:tabs>
        <w:spacing w:line="237" w:lineRule="auto"/>
        <w:jc w:val="center"/>
        <w:rPr>
          <w:b/>
          <w:bCs/>
          <w:sz w:val="36"/>
          <w:szCs w:val="36"/>
        </w:rPr>
      </w:pPr>
      <w:r>
        <w:rPr>
          <w:b/>
          <w:bCs/>
          <w:sz w:val="36"/>
          <w:szCs w:val="36"/>
        </w:rPr>
        <w:t>Decem</w:t>
      </w:r>
      <w:r w:rsidR="002A6254">
        <w:rPr>
          <w:b/>
          <w:bCs/>
          <w:sz w:val="36"/>
          <w:szCs w:val="36"/>
        </w:rPr>
        <w:t xml:space="preserve">ber </w:t>
      </w:r>
      <w:r w:rsidR="00134AC2">
        <w:rPr>
          <w:b/>
          <w:bCs/>
          <w:sz w:val="36"/>
          <w:szCs w:val="36"/>
        </w:rPr>
        <w:t>14</w:t>
      </w:r>
    </w:p>
    <w:p w14:paraId="15DEC91E" w14:textId="77777777" w:rsidR="00CC065B" w:rsidRPr="004E74A7" w:rsidRDefault="00CC065B" w:rsidP="00E80F98">
      <w:pPr>
        <w:tabs>
          <w:tab w:val="center" w:pos="4809"/>
        </w:tabs>
        <w:spacing w:line="237" w:lineRule="auto"/>
        <w:jc w:val="center"/>
        <w:rPr>
          <w:b/>
          <w:bCs/>
          <w:sz w:val="36"/>
          <w:szCs w:val="36"/>
        </w:rPr>
      </w:pPr>
    </w:p>
    <w:p w14:paraId="5993C12A" w14:textId="77777777" w:rsidR="00E80F98" w:rsidRPr="00F55084" w:rsidRDefault="00E80F98" w:rsidP="00F55084">
      <w:pPr>
        <w:spacing w:line="237" w:lineRule="auto"/>
        <w:rPr>
          <w:b/>
          <w:bCs/>
        </w:rPr>
      </w:pPr>
      <w:r w:rsidRPr="00F55084">
        <w:rPr>
          <w:b/>
          <w:bCs/>
        </w:rPr>
        <w:t xml:space="preserve">Unless posted, all meetings are held at the principal office of the Luce County EDC, 14150 Co Rd 428, Suite B, Newberry, MI 49868.  Meetings begin at </w:t>
      </w:r>
      <w:r w:rsidR="00764858">
        <w:rPr>
          <w:b/>
          <w:bCs/>
        </w:rPr>
        <w:t>4</w:t>
      </w:r>
      <w:r w:rsidRPr="00F55084">
        <w:rPr>
          <w:b/>
          <w:bCs/>
        </w:rPr>
        <w:t>:00 p.m.  Minutes of the Board Meetings are located at the principal office of the EDC.  Inquiries can be made directly or by calling the principal office at (906) 293-5982.</w:t>
      </w:r>
    </w:p>
    <w:p w14:paraId="14665BE0" w14:textId="77777777" w:rsidR="00E80F98" w:rsidRPr="00F55084" w:rsidRDefault="00E80F98" w:rsidP="00F55084">
      <w:pPr>
        <w:spacing w:line="237" w:lineRule="auto"/>
        <w:rPr>
          <w:b/>
          <w:bCs/>
        </w:rPr>
      </w:pPr>
    </w:p>
    <w:p w14:paraId="35DF5E44" w14:textId="77777777" w:rsidR="002671A0" w:rsidRPr="00F55084" w:rsidRDefault="00E80F98" w:rsidP="00F55084">
      <w:pPr>
        <w:spacing w:line="237" w:lineRule="auto"/>
        <w:rPr>
          <w:b/>
        </w:rPr>
      </w:pPr>
      <w:r w:rsidRPr="00F55084">
        <w:rPr>
          <w:b/>
          <w:bCs/>
        </w:rPr>
        <w:t>The Luce County Economic Development Corporation is a public corporation established under PA 338 for the purpose of improving the area’s economy by providing business assistance, developing infrastructure, and working with government and community organizations to improve the quality of life and employment opportunities.</w:t>
      </w:r>
    </w:p>
    <w:sectPr w:rsidR="002671A0" w:rsidRPr="00F55084" w:rsidSect="0026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8"/>
    <w:rsid w:val="00045583"/>
    <w:rsid w:val="00055C83"/>
    <w:rsid w:val="00096E05"/>
    <w:rsid w:val="000D263F"/>
    <w:rsid w:val="000D731E"/>
    <w:rsid w:val="00112601"/>
    <w:rsid w:val="00134AC2"/>
    <w:rsid w:val="00134AEE"/>
    <w:rsid w:val="001A10D2"/>
    <w:rsid w:val="002671A0"/>
    <w:rsid w:val="002A32DE"/>
    <w:rsid w:val="002A6254"/>
    <w:rsid w:val="002F2817"/>
    <w:rsid w:val="00322948"/>
    <w:rsid w:val="003229FC"/>
    <w:rsid w:val="00342FFF"/>
    <w:rsid w:val="003807B1"/>
    <w:rsid w:val="003D537B"/>
    <w:rsid w:val="00425762"/>
    <w:rsid w:val="004542C6"/>
    <w:rsid w:val="00485675"/>
    <w:rsid w:val="004E41ED"/>
    <w:rsid w:val="005C00E1"/>
    <w:rsid w:val="00667334"/>
    <w:rsid w:val="006D5ABE"/>
    <w:rsid w:val="00764858"/>
    <w:rsid w:val="0077182B"/>
    <w:rsid w:val="007A1AA4"/>
    <w:rsid w:val="008215C9"/>
    <w:rsid w:val="008522FF"/>
    <w:rsid w:val="00857BD9"/>
    <w:rsid w:val="008C5638"/>
    <w:rsid w:val="00915C76"/>
    <w:rsid w:val="009B0B41"/>
    <w:rsid w:val="00A37D64"/>
    <w:rsid w:val="00A5158B"/>
    <w:rsid w:val="00B20362"/>
    <w:rsid w:val="00B4713A"/>
    <w:rsid w:val="00C31FFF"/>
    <w:rsid w:val="00C41E24"/>
    <w:rsid w:val="00CC065B"/>
    <w:rsid w:val="00D6444C"/>
    <w:rsid w:val="00D85DB7"/>
    <w:rsid w:val="00D90811"/>
    <w:rsid w:val="00E17A8E"/>
    <w:rsid w:val="00E365D9"/>
    <w:rsid w:val="00E80F98"/>
    <w:rsid w:val="00E973BC"/>
    <w:rsid w:val="00EE7313"/>
    <w:rsid w:val="00F07B9A"/>
    <w:rsid w:val="00F31F90"/>
    <w:rsid w:val="00F43C75"/>
    <w:rsid w:val="00F5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69F6"/>
  <w15:docId w15:val="{11ECA9A9-6B11-4668-A24E-85AC814F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98"/>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Luce EDC</cp:lastModifiedBy>
  <cp:revision>3</cp:revision>
  <cp:lastPrinted>2018-11-05T16:15:00Z</cp:lastPrinted>
  <dcterms:created xsi:type="dcterms:W3CDTF">2020-09-29T17:40:00Z</dcterms:created>
  <dcterms:modified xsi:type="dcterms:W3CDTF">2020-09-29T17:45:00Z</dcterms:modified>
</cp:coreProperties>
</file>